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0409"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 xml:space="preserve">CITY OF </w:t>
      </w:r>
      <w:smartTag w:uri="urn:schemas-microsoft-com:office:smarttags" w:element="City">
        <w:smartTag w:uri="urn:schemas-microsoft-com:office:smarttags" w:element="place">
          <w:r w:rsidRPr="00721412">
            <w:rPr>
              <w:rFonts w:ascii="Candara" w:hAnsi="Candara" w:cs="Arial"/>
              <w:b/>
              <w:bCs/>
              <w:sz w:val="22"/>
              <w:szCs w:val="22"/>
            </w:rPr>
            <w:t>FERNDALE</w:t>
          </w:r>
        </w:smartTag>
      </w:smartTag>
    </w:p>
    <w:p w14:paraId="16F5A46A"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LODGING TAX ADVISORY COMMITTEE</w:t>
      </w:r>
    </w:p>
    <w:p w14:paraId="68B1337F"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ALLOCATION PROCESS</w:t>
      </w:r>
    </w:p>
    <w:p w14:paraId="711189CB"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APPLICATION</w:t>
      </w:r>
    </w:p>
    <w:p w14:paraId="48E017D9" w14:textId="77777777" w:rsidR="003F4ECD" w:rsidRPr="00721412" w:rsidRDefault="003F4ECD" w:rsidP="003F4ECD">
      <w:pPr>
        <w:autoSpaceDE w:val="0"/>
        <w:autoSpaceDN w:val="0"/>
        <w:adjustRightInd w:val="0"/>
        <w:rPr>
          <w:rFonts w:ascii="Candara" w:hAnsi="Candara" w:cs="Arial"/>
          <w:b/>
          <w:sz w:val="22"/>
          <w:szCs w:val="22"/>
        </w:rPr>
      </w:pPr>
      <w:r w:rsidRPr="00721412">
        <w:rPr>
          <w:rFonts w:ascii="Candara" w:hAnsi="Candara" w:cs="Arial"/>
          <w:b/>
          <w:sz w:val="22"/>
          <w:szCs w:val="22"/>
        </w:rPr>
        <w:t>INTRODUCTION</w:t>
      </w:r>
    </w:p>
    <w:p w14:paraId="57FFB746"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The objective of the City of </w:t>
      </w:r>
      <w:smartTag w:uri="urn:schemas-microsoft-com:office:smarttags" w:element="City">
        <w:r w:rsidRPr="00721412">
          <w:rPr>
            <w:rFonts w:ascii="Candara" w:hAnsi="Candara" w:cs="Arial"/>
            <w:sz w:val="22"/>
            <w:szCs w:val="22"/>
          </w:rPr>
          <w:t>Ferndale Lodging Tax Advisory Committee Process</w:t>
        </w:r>
      </w:smartTag>
      <w:r w:rsidRPr="00721412">
        <w:rPr>
          <w:rFonts w:ascii="Candara" w:hAnsi="Candara" w:cs="Arial"/>
          <w:sz w:val="22"/>
          <w:szCs w:val="22"/>
        </w:rPr>
        <w:t xml:space="preserve"> is to support projects, which encourage eligible tourism and cultural activities and support tourism facilities in </w:t>
      </w:r>
      <w:smartTag w:uri="urn:schemas-microsoft-com:office:smarttags" w:element="place">
        <w:smartTag w:uri="urn:schemas-microsoft-com:office:smarttags" w:element="City">
          <w:r w:rsidRPr="00721412">
            <w:rPr>
              <w:rFonts w:ascii="Candara" w:hAnsi="Candara" w:cs="Arial"/>
              <w:sz w:val="22"/>
              <w:szCs w:val="22"/>
            </w:rPr>
            <w:t>Ferndale</w:t>
          </w:r>
        </w:smartTag>
      </w:smartTag>
      <w:r w:rsidRPr="00721412">
        <w:rPr>
          <w:rFonts w:ascii="Candara" w:hAnsi="Candara" w:cs="Arial"/>
          <w:sz w:val="22"/>
          <w:szCs w:val="22"/>
        </w:rPr>
        <w:t xml:space="preserve">. Eligibility of applications and projects is defined broadly to encourage wide participation and innovative proposals. The source of the funds is the City's share of lodging tax collected on overnight stays within the City of </w:t>
      </w:r>
      <w:smartTag w:uri="urn:schemas-microsoft-com:office:smarttags" w:element="City">
        <w:smartTag w:uri="urn:schemas-microsoft-com:office:smarttags" w:element="place">
          <w:r w:rsidRPr="00721412">
            <w:rPr>
              <w:rFonts w:ascii="Candara" w:hAnsi="Candara" w:cs="Arial"/>
              <w:sz w:val="22"/>
              <w:szCs w:val="22"/>
            </w:rPr>
            <w:t>Ferndale</w:t>
          </w:r>
        </w:smartTag>
      </w:smartTag>
      <w:r w:rsidRPr="00721412">
        <w:rPr>
          <w:rFonts w:ascii="Candara" w:hAnsi="Candara" w:cs="Arial"/>
          <w:sz w:val="22"/>
          <w:szCs w:val="22"/>
        </w:rPr>
        <w:t>.</w:t>
      </w:r>
    </w:p>
    <w:p w14:paraId="0826D14C" w14:textId="77777777" w:rsidR="003F4ECD" w:rsidRPr="00721412" w:rsidRDefault="003F4ECD" w:rsidP="003F4ECD">
      <w:pPr>
        <w:autoSpaceDE w:val="0"/>
        <w:autoSpaceDN w:val="0"/>
        <w:adjustRightInd w:val="0"/>
        <w:rPr>
          <w:rFonts w:ascii="Candara" w:hAnsi="Candara" w:cs="Arial"/>
          <w:sz w:val="22"/>
          <w:szCs w:val="22"/>
        </w:rPr>
      </w:pPr>
    </w:p>
    <w:p w14:paraId="5438146B" w14:textId="20AF041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b/>
          <w:bCs/>
          <w:sz w:val="22"/>
          <w:szCs w:val="22"/>
        </w:rPr>
        <w:t xml:space="preserve">The general application period shall be open on </w:t>
      </w:r>
      <w:r w:rsidR="00180829">
        <w:rPr>
          <w:rFonts w:ascii="Candara" w:hAnsi="Candara" w:cs="Arial"/>
          <w:b/>
          <w:bCs/>
          <w:sz w:val="22"/>
          <w:szCs w:val="22"/>
        </w:rPr>
        <w:t xml:space="preserve">June </w:t>
      </w:r>
      <w:r w:rsidR="00EB6BC3">
        <w:rPr>
          <w:rFonts w:ascii="Candara" w:hAnsi="Candara" w:cs="Arial"/>
          <w:b/>
          <w:bCs/>
          <w:sz w:val="22"/>
          <w:szCs w:val="22"/>
        </w:rPr>
        <w:t>17</w:t>
      </w:r>
      <w:r w:rsidR="007A3192" w:rsidRPr="007A3192">
        <w:rPr>
          <w:rFonts w:ascii="Candara" w:hAnsi="Candara" w:cs="Arial"/>
          <w:b/>
          <w:bCs/>
          <w:sz w:val="22"/>
          <w:szCs w:val="22"/>
          <w:vertAlign w:val="superscript"/>
        </w:rPr>
        <w:t>th</w:t>
      </w:r>
      <w:r w:rsidR="00180829">
        <w:rPr>
          <w:rFonts w:ascii="Candara" w:hAnsi="Candara" w:cs="Arial"/>
          <w:b/>
          <w:bCs/>
          <w:sz w:val="22"/>
          <w:szCs w:val="22"/>
        </w:rPr>
        <w:t xml:space="preserve"> through </w:t>
      </w:r>
      <w:r w:rsidR="00EB6BC3">
        <w:rPr>
          <w:rFonts w:ascii="Candara" w:hAnsi="Candara" w:cs="Arial"/>
          <w:b/>
          <w:bCs/>
          <w:sz w:val="22"/>
          <w:szCs w:val="22"/>
        </w:rPr>
        <w:t>July</w:t>
      </w:r>
      <w:r w:rsidR="00180829">
        <w:rPr>
          <w:rFonts w:ascii="Candara" w:hAnsi="Candara" w:cs="Arial"/>
          <w:b/>
          <w:bCs/>
          <w:sz w:val="22"/>
          <w:szCs w:val="22"/>
        </w:rPr>
        <w:t xml:space="preserve"> 3</w:t>
      </w:r>
      <w:r w:rsidR="00EB6BC3">
        <w:rPr>
          <w:rFonts w:ascii="Candara" w:hAnsi="Candara" w:cs="Arial"/>
          <w:b/>
          <w:bCs/>
          <w:sz w:val="22"/>
          <w:szCs w:val="22"/>
        </w:rPr>
        <w:t>1st</w:t>
      </w:r>
      <w:r w:rsidRPr="00721412">
        <w:rPr>
          <w:rFonts w:ascii="Candara" w:hAnsi="Candara" w:cs="Arial"/>
          <w:sz w:val="22"/>
          <w:szCs w:val="22"/>
        </w:rPr>
        <w:t>. At the request of the City Council, or at the Lodging Tax Advisory Committee's own discretion, grant applications may be considered at other times of the year. However, because of the City's budget cycle and because of the Committee's preference to review grant applications simultaneously and comparatively, the likelihood of gaining approval outside of the primary application period is diminished.</w:t>
      </w:r>
    </w:p>
    <w:p w14:paraId="0674357A" w14:textId="77777777" w:rsidR="003F4ECD" w:rsidRPr="00721412" w:rsidRDefault="003F4ECD" w:rsidP="003F4ECD">
      <w:pPr>
        <w:autoSpaceDE w:val="0"/>
        <w:autoSpaceDN w:val="0"/>
        <w:adjustRightInd w:val="0"/>
        <w:rPr>
          <w:rFonts w:ascii="Candara" w:hAnsi="Candara" w:cs="Arial"/>
          <w:sz w:val="22"/>
          <w:szCs w:val="22"/>
        </w:rPr>
      </w:pPr>
    </w:p>
    <w:p w14:paraId="33342C50" w14:textId="77777777" w:rsidR="003F4ECD" w:rsidRPr="00721412" w:rsidRDefault="003F4ECD" w:rsidP="003F4ECD">
      <w:pPr>
        <w:autoSpaceDE w:val="0"/>
        <w:autoSpaceDN w:val="0"/>
        <w:adjustRightInd w:val="0"/>
        <w:rPr>
          <w:rFonts w:ascii="Candara" w:hAnsi="Candara" w:cs="Arial"/>
          <w:b/>
          <w:sz w:val="22"/>
          <w:szCs w:val="22"/>
        </w:rPr>
      </w:pPr>
      <w:r w:rsidRPr="00721412">
        <w:rPr>
          <w:rFonts w:ascii="Candara" w:hAnsi="Candara" w:cs="Arial"/>
          <w:b/>
          <w:sz w:val="22"/>
          <w:szCs w:val="22"/>
        </w:rPr>
        <w:t>PROJECT ELIGIBILITY</w:t>
      </w:r>
    </w:p>
    <w:p w14:paraId="7394CC3B"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Legislation provides authority for cities and counties to adopt a lodging tax of up to four percent. The City of </w:t>
      </w:r>
      <w:smartTag w:uri="urn:schemas-microsoft-com:office:smarttags" w:element="City">
        <w:smartTag w:uri="urn:schemas-microsoft-com:office:smarttags" w:element="place">
          <w:r w:rsidRPr="00721412">
            <w:rPr>
              <w:rFonts w:ascii="Candara" w:hAnsi="Candara" w:cs="Arial"/>
              <w:sz w:val="22"/>
              <w:szCs w:val="22"/>
            </w:rPr>
            <w:t>Ferndale</w:t>
          </w:r>
        </w:smartTag>
      </w:smartTag>
      <w:r w:rsidRPr="00721412">
        <w:rPr>
          <w:rFonts w:ascii="Candara" w:hAnsi="Candara" w:cs="Arial"/>
          <w:sz w:val="22"/>
          <w:szCs w:val="22"/>
        </w:rPr>
        <w:t xml:space="preserve"> currently collects the maximum allowed by the law. The law allows the use of lodging tax revenues in either of two broad categories: tourism promotion or tourism-related facilities.</w:t>
      </w:r>
    </w:p>
    <w:p w14:paraId="2E6BE51A"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1."</w:t>
      </w:r>
      <w:r w:rsidRPr="00721412">
        <w:rPr>
          <w:rFonts w:ascii="Candara" w:hAnsi="Candara" w:cs="Arial"/>
          <w:b/>
          <w:sz w:val="22"/>
          <w:szCs w:val="22"/>
        </w:rPr>
        <w:t>Tourism promotion</w:t>
      </w:r>
      <w:r w:rsidRPr="00721412">
        <w:rPr>
          <w:rFonts w:ascii="Candara" w:hAnsi="Candara" w:cs="Arial"/>
          <w:sz w:val="22"/>
          <w:szCs w:val="22"/>
        </w:rPr>
        <w:t>" is defined as activities designed to increase tourism, including but not limited to advertising, publicizing, or otherwise distributing information for the purpose of attracting and welcoming tourists; developing strategies to expand tourism; . operating tourism promotion agencies; and funding marketing of special events and festivals designed to attract tourists.</w:t>
      </w:r>
    </w:p>
    <w:p w14:paraId="7C40DF0C"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2. "</w:t>
      </w:r>
      <w:r w:rsidRPr="00721412">
        <w:rPr>
          <w:rFonts w:ascii="Candara" w:hAnsi="Candara" w:cs="Arial"/>
          <w:b/>
          <w:sz w:val="22"/>
          <w:szCs w:val="22"/>
        </w:rPr>
        <w:t>Tourism-related facility</w:t>
      </w:r>
      <w:r w:rsidRPr="00721412">
        <w:rPr>
          <w:rFonts w:ascii="Candara" w:hAnsi="Candara" w:cs="Arial"/>
          <w:sz w:val="22"/>
          <w:szCs w:val="22"/>
        </w:rPr>
        <w:t>" means real or tangible personal property with a usable life of three or more years, or constructed with volunteer labor, and used to support tourism, performing arts, or to accommodate tourist activities</w:t>
      </w:r>
    </w:p>
    <w:p w14:paraId="5FB9CFEF" w14:textId="77777777" w:rsidR="003F4ECD" w:rsidRPr="00721412" w:rsidRDefault="003F4ECD" w:rsidP="003F4ECD">
      <w:pPr>
        <w:autoSpaceDE w:val="0"/>
        <w:autoSpaceDN w:val="0"/>
        <w:adjustRightInd w:val="0"/>
        <w:rPr>
          <w:rFonts w:ascii="Candara" w:hAnsi="Candara" w:cs="Arial"/>
          <w:sz w:val="22"/>
          <w:szCs w:val="22"/>
        </w:rPr>
      </w:pPr>
    </w:p>
    <w:p w14:paraId="766AF856" w14:textId="77777777" w:rsidR="003F4ECD" w:rsidRPr="00721412" w:rsidRDefault="003F4ECD" w:rsidP="003F4ECD">
      <w:pPr>
        <w:autoSpaceDE w:val="0"/>
        <w:autoSpaceDN w:val="0"/>
        <w:adjustRightInd w:val="0"/>
        <w:rPr>
          <w:rFonts w:ascii="Candara" w:hAnsi="Candara" w:cs="Arial"/>
          <w:b/>
          <w:sz w:val="22"/>
          <w:szCs w:val="22"/>
        </w:rPr>
      </w:pPr>
      <w:r w:rsidRPr="00721412">
        <w:rPr>
          <w:rFonts w:ascii="Candara" w:hAnsi="Candara" w:cs="Arial"/>
          <w:b/>
          <w:sz w:val="22"/>
          <w:szCs w:val="22"/>
        </w:rPr>
        <w:t>APPLICATION REQUIREMENTS</w:t>
      </w:r>
    </w:p>
    <w:p w14:paraId="00C5E665"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To be considered, applications must be complete, adhere to the specifie</w:t>
      </w:r>
      <w:r w:rsidR="00C948BF">
        <w:rPr>
          <w:rFonts w:ascii="Candara" w:hAnsi="Candara" w:cs="Arial"/>
          <w:sz w:val="22"/>
          <w:szCs w:val="22"/>
        </w:rPr>
        <w:t>d format, and be submitted with</w:t>
      </w:r>
      <w:r w:rsidRPr="00721412">
        <w:rPr>
          <w:rFonts w:ascii="Candara" w:hAnsi="Candara" w:cs="Arial"/>
          <w:sz w:val="22"/>
          <w:szCs w:val="22"/>
        </w:rPr>
        <w:t xml:space="preserve"> of all components.</w:t>
      </w:r>
    </w:p>
    <w:p w14:paraId="43245A94" w14:textId="77777777" w:rsidR="003F4ECD" w:rsidRDefault="003F4ECD" w:rsidP="003F4ECD">
      <w:pPr>
        <w:autoSpaceDE w:val="0"/>
        <w:autoSpaceDN w:val="0"/>
        <w:adjustRightInd w:val="0"/>
        <w:rPr>
          <w:rFonts w:ascii="Candara" w:hAnsi="Candara" w:cs="Arial"/>
          <w:i/>
          <w:iCs/>
          <w:sz w:val="22"/>
          <w:szCs w:val="22"/>
        </w:rPr>
      </w:pPr>
    </w:p>
    <w:p w14:paraId="64B3A7D9" w14:textId="77777777" w:rsidR="003F4ECD" w:rsidRPr="00721412" w:rsidRDefault="003F4ECD" w:rsidP="003F4ECD">
      <w:pPr>
        <w:autoSpaceDE w:val="0"/>
        <w:autoSpaceDN w:val="0"/>
        <w:adjustRightInd w:val="0"/>
        <w:rPr>
          <w:rFonts w:ascii="Candara" w:hAnsi="Candara" w:cs="Arial"/>
          <w:b/>
          <w:i/>
          <w:iCs/>
          <w:sz w:val="22"/>
          <w:szCs w:val="22"/>
        </w:rPr>
      </w:pPr>
      <w:r w:rsidRPr="00721412">
        <w:rPr>
          <w:rFonts w:ascii="Candara" w:hAnsi="Candara" w:cs="Arial"/>
          <w:i/>
          <w:iCs/>
          <w:sz w:val="22"/>
          <w:szCs w:val="22"/>
        </w:rPr>
        <w:t>1.</w:t>
      </w:r>
      <w:r w:rsidRPr="00721412">
        <w:rPr>
          <w:rFonts w:ascii="Candara" w:hAnsi="Candara" w:cs="Arial"/>
          <w:b/>
          <w:i/>
          <w:iCs/>
          <w:sz w:val="22"/>
          <w:szCs w:val="22"/>
        </w:rPr>
        <w:t xml:space="preserve"> ELIGIBILITY</w:t>
      </w:r>
    </w:p>
    <w:p w14:paraId="5B3B0B18"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Each applicant will be required to concisely define the service to be provided through the proposed project and demonstrate how it will do so. Essential to this process will be establishing that the project, if funded, will be in compliance with state statutes governing the use of Lodging Tax revenues.</w:t>
      </w:r>
    </w:p>
    <w:p w14:paraId="03257AB4" w14:textId="77777777" w:rsidR="003F4ECD" w:rsidRDefault="003F4ECD" w:rsidP="003F4ECD">
      <w:pPr>
        <w:autoSpaceDE w:val="0"/>
        <w:autoSpaceDN w:val="0"/>
        <w:adjustRightInd w:val="0"/>
        <w:rPr>
          <w:rFonts w:ascii="Candara" w:hAnsi="Candara" w:cs="Arial"/>
          <w:i/>
          <w:iCs/>
          <w:sz w:val="22"/>
          <w:szCs w:val="22"/>
        </w:rPr>
      </w:pPr>
    </w:p>
    <w:p w14:paraId="4FE0FCD8" w14:textId="77777777" w:rsidR="003F4ECD" w:rsidRPr="00721412" w:rsidRDefault="003F4ECD" w:rsidP="003F4ECD">
      <w:pPr>
        <w:autoSpaceDE w:val="0"/>
        <w:autoSpaceDN w:val="0"/>
        <w:adjustRightInd w:val="0"/>
        <w:rPr>
          <w:rFonts w:ascii="Candara" w:hAnsi="Candara" w:cs="Arial"/>
          <w:b/>
          <w:i/>
          <w:iCs/>
          <w:sz w:val="22"/>
          <w:szCs w:val="22"/>
        </w:rPr>
      </w:pPr>
      <w:r w:rsidRPr="00721412">
        <w:rPr>
          <w:rFonts w:ascii="Candara" w:hAnsi="Candara" w:cs="Arial"/>
          <w:i/>
          <w:iCs/>
          <w:sz w:val="22"/>
          <w:szCs w:val="22"/>
        </w:rPr>
        <w:t>2.</w:t>
      </w:r>
      <w:r w:rsidRPr="00721412">
        <w:rPr>
          <w:rFonts w:ascii="Candara" w:hAnsi="Candara" w:cs="Arial"/>
          <w:b/>
          <w:i/>
          <w:iCs/>
          <w:sz w:val="22"/>
          <w:szCs w:val="22"/>
        </w:rPr>
        <w:t xml:space="preserve"> SCOPE OF WORK</w:t>
      </w:r>
    </w:p>
    <w:p w14:paraId="0550BFD1" w14:textId="77777777" w:rsidR="003F4ECD" w:rsidRDefault="003F4ECD" w:rsidP="003F4ECD">
      <w:pPr>
        <w:autoSpaceDE w:val="0"/>
        <w:autoSpaceDN w:val="0"/>
        <w:adjustRightInd w:val="0"/>
        <w:rPr>
          <w:rFonts w:ascii="Candara" w:hAnsi="Candara" w:cs="Arial"/>
          <w:i/>
          <w:iCs/>
          <w:sz w:val="22"/>
          <w:szCs w:val="22"/>
        </w:rPr>
      </w:pPr>
      <w:r w:rsidRPr="00721412">
        <w:rPr>
          <w:rFonts w:ascii="Candara" w:hAnsi="Candara" w:cs="Arial"/>
          <w:sz w:val="22"/>
          <w:szCs w:val="22"/>
        </w:rPr>
        <w:t>The applicant will be required to submit a scope of work that breaks down the overall project into a progression of logical steps.</w:t>
      </w:r>
    </w:p>
    <w:p w14:paraId="05DB7B23" w14:textId="77777777" w:rsidR="003F4ECD" w:rsidRDefault="003F4ECD" w:rsidP="003F4ECD">
      <w:pPr>
        <w:autoSpaceDE w:val="0"/>
        <w:autoSpaceDN w:val="0"/>
        <w:adjustRightInd w:val="0"/>
        <w:rPr>
          <w:rFonts w:ascii="Candara" w:hAnsi="Candara" w:cs="Arial"/>
          <w:i/>
          <w:iCs/>
          <w:sz w:val="22"/>
          <w:szCs w:val="22"/>
        </w:rPr>
      </w:pPr>
    </w:p>
    <w:p w14:paraId="500FA8C2" w14:textId="77777777" w:rsidR="003F4ECD" w:rsidRPr="00721412" w:rsidRDefault="003F4ECD" w:rsidP="003F4ECD">
      <w:pPr>
        <w:autoSpaceDE w:val="0"/>
        <w:autoSpaceDN w:val="0"/>
        <w:adjustRightInd w:val="0"/>
        <w:rPr>
          <w:rFonts w:ascii="Candara" w:hAnsi="Candara" w:cs="Arial"/>
          <w:b/>
          <w:i/>
          <w:iCs/>
          <w:sz w:val="22"/>
          <w:szCs w:val="22"/>
        </w:rPr>
      </w:pPr>
      <w:r w:rsidRPr="00721412">
        <w:rPr>
          <w:rFonts w:ascii="Candara" w:hAnsi="Candara" w:cs="Arial"/>
          <w:i/>
          <w:iCs/>
          <w:sz w:val="22"/>
          <w:szCs w:val="22"/>
        </w:rPr>
        <w:t xml:space="preserve">3. </w:t>
      </w:r>
      <w:r w:rsidRPr="00721412">
        <w:rPr>
          <w:rFonts w:ascii="Candara" w:hAnsi="Candara" w:cs="Arial"/>
          <w:b/>
          <w:i/>
          <w:iCs/>
          <w:sz w:val="22"/>
          <w:szCs w:val="22"/>
        </w:rPr>
        <w:t>TIME LINE</w:t>
      </w:r>
    </w:p>
    <w:p w14:paraId="03C9F96A" w14:textId="77777777" w:rsidR="003F4ECD"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The elements and the scope of work must be keyed to milestones indicating when each will be undertaken and/or completed.</w:t>
      </w:r>
    </w:p>
    <w:p w14:paraId="7672104D" w14:textId="77777777" w:rsidR="00C948BF" w:rsidRPr="00721412" w:rsidRDefault="00C948BF" w:rsidP="003F4ECD">
      <w:pPr>
        <w:autoSpaceDE w:val="0"/>
        <w:autoSpaceDN w:val="0"/>
        <w:adjustRightInd w:val="0"/>
        <w:rPr>
          <w:rFonts w:ascii="Candara" w:hAnsi="Candara" w:cs="Arial"/>
          <w:sz w:val="22"/>
          <w:szCs w:val="22"/>
        </w:rPr>
      </w:pPr>
    </w:p>
    <w:p w14:paraId="10E84E0A" w14:textId="77777777" w:rsidR="003F4ECD" w:rsidRPr="00721412" w:rsidRDefault="003F4ECD" w:rsidP="003F4ECD">
      <w:pPr>
        <w:autoSpaceDE w:val="0"/>
        <w:autoSpaceDN w:val="0"/>
        <w:adjustRightInd w:val="0"/>
        <w:rPr>
          <w:rFonts w:ascii="Candara" w:hAnsi="Candara" w:cs="Arial"/>
          <w:b/>
          <w:i/>
          <w:iCs/>
          <w:sz w:val="22"/>
          <w:szCs w:val="22"/>
        </w:rPr>
      </w:pPr>
      <w:r w:rsidRPr="00721412">
        <w:rPr>
          <w:rFonts w:ascii="Candara" w:hAnsi="Candara" w:cs="Arial"/>
          <w:i/>
          <w:iCs/>
          <w:sz w:val="22"/>
          <w:szCs w:val="22"/>
        </w:rPr>
        <w:lastRenderedPageBreak/>
        <w:t xml:space="preserve">4. </w:t>
      </w:r>
      <w:r w:rsidRPr="00721412">
        <w:rPr>
          <w:rFonts w:ascii="Candara" w:hAnsi="Candara" w:cs="Arial"/>
          <w:b/>
          <w:i/>
          <w:iCs/>
          <w:sz w:val="22"/>
          <w:szCs w:val="22"/>
        </w:rPr>
        <w:t>BUDGET</w:t>
      </w:r>
    </w:p>
    <w:p w14:paraId="3B06970C"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The project budget will include both the revenue and expense categories; all income (including in-kind) will be broken out by amount and source, and expenses will be itemized as well. A cash flow projection for the calendar year showing cash needs by quarter must be provided.</w:t>
      </w:r>
    </w:p>
    <w:p w14:paraId="06DD70CB" w14:textId="77777777" w:rsidR="003F4ECD" w:rsidRPr="00721412" w:rsidRDefault="003F4ECD" w:rsidP="003F4ECD">
      <w:pPr>
        <w:autoSpaceDE w:val="0"/>
        <w:autoSpaceDN w:val="0"/>
        <w:adjustRightInd w:val="0"/>
        <w:rPr>
          <w:rFonts w:ascii="Candara" w:hAnsi="Candara" w:cs="Arial"/>
          <w:i/>
          <w:iCs/>
          <w:sz w:val="22"/>
          <w:szCs w:val="22"/>
        </w:rPr>
      </w:pPr>
    </w:p>
    <w:p w14:paraId="783CCF85" w14:textId="77777777" w:rsidR="003F4ECD" w:rsidRPr="00721412" w:rsidRDefault="003F4ECD" w:rsidP="003F4ECD">
      <w:pPr>
        <w:autoSpaceDE w:val="0"/>
        <w:autoSpaceDN w:val="0"/>
        <w:adjustRightInd w:val="0"/>
        <w:rPr>
          <w:rFonts w:ascii="Candara" w:hAnsi="Candara" w:cs="Arial"/>
          <w:b/>
          <w:i/>
          <w:iCs/>
          <w:sz w:val="22"/>
          <w:szCs w:val="22"/>
        </w:rPr>
      </w:pPr>
      <w:r w:rsidRPr="00721412">
        <w:rPr>
          <w:rFonts w:ascii="Candara" w:hAnsi="Candara" w:cs="Arial"/>
          <w:i/>
          <w:iCs/>
          <w:sz w:val="22"/>
          <w:szCs w:val="22"/>
        </w:rPr>
        <w:t xml:space="preserve">5. </w:t>
      </w:r>
      <w:r w:rsidRPr="00721412">
        <w:rPr>
          <w:rFonts w:ascii="Candara" w:hAnsi="Candara" w:cs="Arial"/>
          <w:b/>
          <w:i/>
          <w:iCs/>
          <w:sz w:val="22"/>
          <w:szCs w:val="22"/>
        </w:rPr>
        <w:t>REIMBURSEMENT</w:t>
      </w:r>
    </w:p>
    <w:p w14:paraId="4FF20EDC"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The applicant must understand that the City's support for funded projects is on a reimbursement basis; i.e., no funds can be advanced in support of a project. Grantees must first incur costs and then bill the City for reimbursement under contract guidelines.</w:t>
      </w:r>
    </w:p>
    <w:p w14:paraId="248F46C6" w14:textId="77777777" w:rsidR="003F4ECD" w:rsidRPr="00721412" w:rsidRDefault="003F4ECD" w:rsidP="003F4ECD">
      <w:pPr>
        <w:autoSpaceDE w:val="0"/>
        <w:autoSpaceDN w:val="0"/>
        <w:adjustRightInd w:val="0"/>
        <w:rPr>
          <w:rFonts w:ascii="Candara" w:hAnsi="Candara" w:cs="Arial"/>
          <w:b/>
          <w:bCs/>
          <w:sz w:val="22"/>
          <w:szCs w:val="22"/>
        </w:rPr>
      </w:pPr>
    </w:p>
    <w:p w14:paraId="279AE755" w14:textId="77777777" w:rsidR="003F4ECD" w:rsidRPr="00721412" w:rsidRDefault="003F4ECD" w:rsidP="003F4ECD">
      <w:pPr>
        <w:autoSpaceDE w:val="0"/>
        <w:autoSpaceDN w:val="0"/>
        <w:adjustRightInd w:val="0"/>
        <w:rPr>
          <w:rFonts w:ascii="Candara" w:hAnsi="Candara" w:cs="Arial"/>
          <w:b/>
          <w:bCs/>
          <w:sz w:val="22"/>
          <w:szCs w:val="22"/>
        </w:rPr>
      </w:pPr>
      <w:r w:rsidRPr="00721412">
        <w:rPr>
          <w:rFonts w:ascii="Candara" w:hAnsi="Candara" w:cs="Arial"/>
          <w:b/>
          <w:bCs/>
          <w:sz w:val="22"/>
          <w:szCs w:val="22"/>
        </w:rPr>
        <w:t>SELECTION PROCESS</w:t>
      </w:r>
    </w:p>
    <w:p w14:paraId="7CA973B4"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When the application solicitation period opens, the City Clerk will inform interested applicants of the funding process and its eligibility criteria. When the solicitation period closes, qualifying applications will then be forwarded to the Lodging Tax Advisory Committee for review. The Lodging Tax Advisory Committee will recommend to the Council projects/events to be funded and at what level. </w:t>
      </w:r>
    </w:p>
    <w:p w14:paraId="0BC8B9B4" w14:textId="77777777" w:rsidR="003F4ECD" w:rsidRPr="00721412" w:rsidRDefault="003F4ECD" w:rsidP="003F4ECD">
      <w:pPr>
        <w:autoSpaceDE w:val="0"/>
        <w:autoSpaceDN w:val="0"/>
        <w:adjustRightInd w:val="0"/>
        <w:rPr>
          <w:rFonts w:ascii="Candara" w:hAnsi="Candara" w:cs="Arial"/>
          <w:b/>
          <w:bCs/>
          <w:sz w:val="22"/>
          <w:szCs w:val="22"/>
        </w:rPr>
      </w:pPr>
    </w:p>
    <w:p w14:paraId="2E88E4DD" w14:textId="77777777" w:rsidR="003F4ECD" w:rsidRPr="00721412" w:rsidRDefault="003F4ECD" w:rsidP="003F4ECD">
      <w:pPr>
        <w:autoSpaceDE w:val="0"/>
        <w:autoSpaceDN w:val="0"/>
        <w:adjustRightInd w:val="0"/>
        <w:rPr>
          <w:rFonts w:ascii="Candara" w:hAnsi="Candara" w:cs="Arial"/>
          <w:b/>
          <w:bCs/>
          <w:sz w:val="22"/>
          <w:szCs w:val="22"/>
        </w:rPr>
      </w:pPr>
      <w:r w:rsidRPr="00721412">
        <w:rPr>
          <w:rFonts w:ascii="Candara" w:hAnsi="Candara" w:cs="Arial"/>
          <w:b/>
          <w:bCs/>
          <w:sz w:val="22"/>
          <w:szCs w:val="22"/>
        </w:rPr>
        <w:t xml:space="preserve">The Council will make the final decision on project/event approval and funding levels. After the applicants and the City have signed the contracts, the project/event can proceed. </w:t>
      </w:r>
    </w:p>
    <w:p w14:paraId="54C0CE25" w14:textId="77777777" w:rsidR="003F4ECD" w:rsidRPr="00721412" w:rsidRDefault="003F4ECD" w:rsidP="003F4ECD">
      <w:pPr>
        <w:autoSpaceDE w:val="0"/>
        <w:autoSpaceDN w:val="0"/>
        <w:adjustRightInd w:val="0"/>
        <w:rPr>
          <w:rFonts w:ascii="Candara" w:hAnsi="Candara" w:cs="Arial"/>
          <w:sz w:val="22"/>
          <w:szCs w:val="22"/>
        </w:rPr>
      </w:pPr>
    </w:p>
    <w:p w14:paraId="03B155CF"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It is very important that applicants are aware that only after the following steps are complete is a project grantee authorized to incur reimbursable costs.</w:t>
      </w:r>
    </w:p>
    <w:p w14:paraId="45359D0C"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1. All contracts are reimbursement based; i.e., the grantee must expend funds on approved items and then seek reimbursement under terms of the governing contract;</w:t>
      </w:r>
    </w:p>
    <w:p w14:paraId="34D6ADB3"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2. No costs incurred prior to the City's signing of a contract for an approved project will be reimbursed;</w:t>
      </w:r>
    </w:p>
    <w:p w14:paraId="2AD28BCA"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3. The project approval process involves three steps:</w:t>
      </w:r>
    </w:p>
    <w:p w14:paraId="6A497D1A"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b/>
        <w:t>a. Advisory committee recommendation;</w:t>
      </w:r>
    </w:p>
    <w:p w14:paraId="20513B8B"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b/>
        <w:t>b. The Council's approval of proposal, and</w:t>
      </w:r>
    </w:p>
    <w:p w14:paraId="676608F4"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b/>
        <w:t>c. The execution of the contract by the City's authorized signatory.</w:t>
      </w:r>
    </w:p>
    <w:p w14:paraId="50726117" w14:textId="77777777" w:rsidR="003F4ECD" w:rsidRPr="00721412" w:rsidRDefault="003F4ECD" w:rsidP="003F4ECD">
      <w:pPr>
        <w:autoSpaceDE w:val="0"/>
        <w:autoSpaceDN w:val="0"/>
        <w:adjustRightInd w:val="0"/>
        <w:rPr>
          <w:rFonts w:ascii="Candara" w:hAnsi="Candara" w:cs="Arial"/>
          <w:sz w:val="22"/>
          <w:szCs w:val="22"/>
        </w:rPr>
      </w:pPr>
    </w:p>
    <w:p w14:paraId="4F039123"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The City of </w:t>
      </w:r>
      <w:smartTag w:uri="urn:schemas-microsoft-com:office:smarttags" w:element="City">
        <w:smartTag w:uri="urn:schemas-microsoft-com:office:smarttags" w:element="place">
          <w:r w:rsidRPr="00721412">
            <w:rPr>
              <w:rFonts w:ascii="Candara" w:hAnsi="Candara" w:cs="Arial"/>
              <w:sz w:val="22"/>
              <w:szCs w:val="22"/>
            </w:rPr>
            <w:t>Ferndale</w:t>
          </w:r>
        </w:smartTag>
      </w:smartTag>
      <w:r w:rsidRPr="00721412">
        <w:rPr>
          <w:rFonts w:ascii="Candara" w:hAnsi="Candara" w:cs="Arial"/>
          <w:sz w:val="22"/>
          <w:szCs w:val="22"/>
        </w:rPr>
        <w:t xml:space="preserve"> does not discriminate on the basis of race, religion, color, sex, national origin, marital status, familial status, age, sexual orientation and disability in employment or the provision of services.</w:t>
      </w:r>
    </w:p>
    <w:p w14:paraId="56E3C720" w14:textId="77777777" w:rsidR="003F4ECD" w:rsidRDefault="003F4ECD" w:rsidP="003F4ECD">
      <w:pPr>
        <w:autoSpaceDE w:val="0"/>
        <w:autoSpaceDN w:val="0"/>
        <w:adjustRightInd w:val="0"/>
        <w:rPr>
          <w:rFonts w:ascii="Candara" w:hAnsi="Candara" w:cs="Arial"/>
          <w:sz w:val="22"/>
          <w:szCs w:val="22"/>
        </w:rPr>
      </w:pPr>
    </w:p>
    <w:p w14:paraId="7B5B078A" w14:textId="77777777" w:rsidR="003F4ECD" w:rsidRDefault="003F4ECD" w:rsidP="003F4ECD">
      <w:pPr>
        <w:autoSpaceDE w:val="0"/>
        <w:autoSpaceDN w:val="0"/>
        <w:adjustRightInd w:val="0"/>
        <w:rPr>
          <w:rFonts w:ascii="Candara" w:hAnsi="Candara" w:cs="Arial"/>
          <w:sz w:val="22"/>
          <w:szCs w:val="22"/>
        </w:rPr>
      </w:pPr>
    </w:p>
    <w:p w14:paraId="6E3D2F11" w14:textId="494AEC3C" w:rsidR="003F4ECD" w:rsidRDefault="003F4ECD" w:rsidP="003F4ECD">
      <w:pPr>
        <w:autoSpaceDE w:val="0"/>
        <w:autoSpaceDN w:val="0"/>
        <w:adjustRightInd w:val="0"/>
        <w:rPr>
          <w:rFonts w:ascii="Candara" w:hAnsi="Candara" w:cs="Arial"/>
          <w:sz w:val="22"/>
          <w:szCs w:val="22"/>
        </w:rPr>
      </w:pPr>
    </w:p>
    <w:p w14:paraId="5A559429" w14:textId="5F9FA734" w:rsidR="00EB6BC3" w:rsidRDefault="00EB6BC3" w:rsidP="003F4ECD">
      <w:pPr>
        <w:autoSpaceDE w:val="0"/>
        <w:autoSpaceDN w:val="0"/>
        <w:adjustRightInd w:val="0"/>
        <w:rPr>
          <w:rFonts w:ascii="Candara" w:hAnsi="Candara" w:cs="Arial"/>
          <w:sz w:val="22"/>
          <w:szCs w:val="22"/>
        </w:rPr>
      </w:pPr>
    </w:p>
    <w:p w14:paraId="0ADE4F5C" w14:textId="0D972B41" w:rsidR="00EB6BC3" w:rsidRDefault="00EB6BC3" w:rsidP="003F4ECD">
      <w:pPr>
        <w:autoSpaceDE w:val="0"/>
        <w:autoSpaceDN w:val="0"/>
        <w:adjustRightInd w:val="0"/>
        <w:rPr>
          <w:rFonts w:ascii="Candara" w:hAnsi="Candara" w:cs="Arial"/>
          <w:sz w:val="22"/>
          <w:szCs w:val="22"/>
        </w:rPr>
      </w:pPr>
    </w:p>
    <w:p w14:paraId="7B63243E" w14:textId="2572513E" w:rsidR="00EB6BC3" w:rsidRDefault="00EB6BC3" w:rsidP="003F4ECD">
      <w:pPr>
        <w:autoSpaceDE w:val="0"/>
        <w:autoSpaceDN w:val="0"/>
        <w:adjustRightInd w:val="0"/>
        <w:rPr>
          <w:rFonts w:ascii="Candara" w:hAnsi="Candara" w:cs="Arial"/>
          <w:sz w:val="22"/>
          <w:szCs w:val="22"/>
        </w:rPr>
      </w:pPr>
    </w:p>
    <w:p w14:paraId="2DA36E99" w14:textId="71D6AA76" w:rsidR="00EB6BC3" w:rsidRDefault="00EB6BC3" w:rsidP="003F4ECD">
      <w:pPr>
        <w:autoSpaceDE w:val="0"/>
        <w:autoSpaceDN w:val="0"/>
        <w:adjustRightInd w:val="0"/>
        <w:rPr>
          <w:rFonts w:ascii="Candara" w:hAnsi="Candara" w:cs="Arial"/>
          <w:sz w:val="22"/>
          <w:szCs w:val="22"/>
        </w:rPr>
      </w:pPr>
    </w:p>
    <w:p w14:paraId="53566AA0" w14:textId="35455C69" w:rsidR="00EB6BC3" w:rsidRDefault="00EB6BC3" w:rsidP="003F4ECD">
      <w:pPr>
        <w:autoSpaceDE w:val="0"/>
        <w:autoSpaceDN w:val="0"/>
        <w:adjustRightInd w:val="0"/>
        <w:rPr>
          <w:rFonts w:ascii="Candara" w:hAnsi="Candara" w:cs="Arial"/>
          <w:sz w:val="22"/>
          <w:szCs w:val="22"/>
        </w:rPr>
      </w:pPr>
    </w:p>
    <w:p w14:paraId="40F6EB48" w14:textId="5BACF967" w:rsidR="00EB6BC3" w:rsidRDefault="00EB6BC3" w:rsidP="003F4ECD">
      <w:pPr>
        <w:autoSpaceDE w:val="0"/>
        <w:autoSpaceDN w:val="0"/>
        <w:adjustRightInd w:val="0"/>
        <w:rPr>
          <w:rFonts w:ascii="Candara" w:hAnsi="Candara" w:cs="Arial"/>
          <w:sz w:val="22"/>
          <w:szCs w:val="22"/>
        </w:rPr>
      </w:pPr>
    </w:p>
    <w:p w14:paraId="15E8D2DD" w14:textId="1FEE3816" w:rsidR="00EB6BC3" w:rsidRDefault="00EB6BC3" w:rsidP="003F4ECD">
      <w:pPr>
        <w:autoSpaceDE w:val="0"/>
        <w:autoSpaceDN w:val="0"/>
        <w:adjustRightInd w:val="0"/>
        <w:rPr>
          <w:rFonts w:ascii="Candara" w:hAnsi="Candara" w:cs="Arial"/>
          <w:sz w:val="22"/>
          <w:szCs w:val="22"/>
        </w:rPr>
      </w:pPr>
    </w:p>
    <w:p w14:paraId="10EA68A1" w14:textId="0BBCAAA7" w:rsidR="00EB6BC3" w:rsidRDefault="00EB6BC3" w:rsidP="003F4ECD">
      <w:pPr>
        <w:autoSpaceDE w:val="0"/>
        <w:autoSpaceDN w:val="0"/>
        <w:adjustRightInd w:val="0"/>
        <w:rPr>
          <w:rFonts w:ascii="Candara" w:hAnsi="Candara" w:cs="Arial"/>
          <w:sz w:val="22"/>
          <w:szCs w:val="22"/>
        </w:rPr>
      </w:pPr>
    </w:p>
    <w:p w14:paraId="5FEB8B0E" w14:textId="77777777" w:rsidR="00EB6BC3" w:rsidRDefault="00EB6BC3" w:rsidP="003F4ECD">
      <w:pPr>
        <w:autoSpaceDE w:val="0"/>
        <w:autoSpaceDN w:val="0"/>
        <w:adjustRightInd w:val="0"/>
        <w:rPr>
          <w:rFonts w:ascii="Candara" w:hAnsi="Candara" w:cs="Arial"/>
          <w:sz w:val="22"/>
          <w:szCs w:val="22"/>
        </w:rPr>
      </w:pPr>
    </w:p>
    <w:p w14:paraId="4A8EB417" w14:textId="77777777" w:rsidR="00EB6BC3" w:rsidRDefault="00EB6BC3" w:rsidP="003F4ECD">
      <w:pPr>
        <w:autoSpaceDE w:val="0"/>
        <w:autoSpaceDN w:val="0"/>
        <w:adjustRightInd w:val="0"/>
        <w:rPr>
          <w:rFonts w:ascii="Candara" w:hAnsi="Candara" w:cs="Arial"/>
          <w:sz w:val="22"/>
          <w:szCs w:val="22"/>
        </w:rPr>
      </w:pPr>
    </w:p>
    <w:p w14:paraId="3C439BC8" w14:textId="77777777" w:rsidR="003F4ECD" w:rsidRDefault="003F4ECD" w:rsidP="003F4ECD">
      <w:pPr>
        <w:autoSpaceDE w:val="0"/>
        <w:autoSpaceDN w:val="0"/>
        <w:adjustRightInd w:val="0"/>
        <w:rPr>
          <w:rFonts w:ascii="Candara" w:hAnsi="Candara" w:cs="Arial"/>
          <w:sz w:val="22"/>
          <w:szCs w:val="22"/>
        </w:rPr>
      </w:pPr>
    </w:p>
    <w:p w14:paraId="08BC2432" w14:textId="77777777" w:rsidR="003F4ECD" w:rsidRPr="00721412" w:rsidRDefault="003F4ECD" w:rsidP="003F4ECD">
      <w:pPr>
        <w:autoSpaceDE w:val="0"/>
        <w:autoSpaceDN w:val="0"/>
        <w:adjustRightInd w:val="0"/>
        <w:rPr>
          <w:rFonts w:ascii="Candara" w:hAnsi="Candara" w:cs="Arial"/>
          <w:sz w:val="22"/>
          <w:szCs w:val="22"/>
        </w:rPr>
      </w:pPr>
    </w:p>
    <w:p w14:paraId="34C55227" w14:textId="77777777" w:rsidR="003F4ECD" w:rsidRPr="00721412" w:rsidRDefault="003F4ECD" w:rsidP="003F4ECD">
      <w:pPr>
        <w:autoSpaceDE w:val="0"/>
        <w:autoSpaceDN w:val="0"/>
        <w:adjustRightInd w:val="0"/>
        <w:jc w:val="center"/>
        <w:rPr>
          <w:rFonts w:ascii="Candara" w:hAnsi="Candara" w:cs="Arial"/>
          <w:b/>
          <w:bCs/>
          <w:sz w:val="20"/>
          <w:szCs w:val="20"/>
        </w:rPr>
      </w:pPr>
      <w:r w:rsidRPr="00721412">
        <w:rPr>
          <w:rFonts w:ascii="Candara" w:hAnsi="Candara" w:cs="Arial"/>
          <w:b/>
          <w:bCs/>
          <w:sz w:val="20"/>
          <w:szCs w:val="20"/>
        </w:rPr>
        <w:lastRenderedPageBreak/>
        <w:t>LODGING TAX ADVISORY COMMITTEE ALLOCATION</w:t>
      </w:r>
    </w:p>
    <w:p w14:paraId="10ED80A8" w14:textId="77777777" w:rsidR="003F4ECD" w:rsidRPr="00721412" w:rsidRDefault="003F4ECD" w:rsidP="003F4ECD">
      <w:pPr>
        <w:autoSpaceDE w:val="0"/>
        <w:autoSpaceDN w:val="0"/>
        <w:adjustRightInd w:val="0"/>
        <w:jc w:val="center"/>
        <w:rPr>
          <w:rFonts w:ascii="Candara" w:hAnsi="Candara" w:cs="Arial"/>
          <w:b/>
          <w:bCs/>
          <w:sz w:val="20"/>
          <w:szCs w:val="20"/>
        </w:rPr>
      </w:pPr>
      <w:r w:rsidRPr="00721412">
        <w:rPr>
          <w:rFonts w:ascii="Candara" w:hAnsi="Candara" w:cs="Arial"/>
          <w:b/>
          <w:bCs/>
          <w:sz w:val="20"/>
          <w:szCs w:val="20"/>
        </w:rPr>
        <w:t>EVALUATION CRITERIA</w:t>
      </w:r>
    </w:p>
    <w:p w14:paraId="026D6262"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The criteria listed below constitute the standards by which applications for funding from the Lodging Tax Fund are judged. In some cases, by their nature, some applicant events, activities, programs, organizations and facilities will not be able to meet all criteria. However, the more criteria met, the stronger the application.</w:t>
      </w:r>
    </w:p>
    <w:p w14:paraId="396409AA" w14:textId="77777777" w:rsidR="003F4ECD" w:rsidRPr="00721412" w:rsidRDefault="003F4ECD" w:rsidP="003F4ECD">
      <w:pPr>
        <w:autoSpaceDE w:val="0"/>
        <w:autoSpaceDN w:val="0"/>
        <w:adjustRightInd w:val="0"/>
        <w:rPr>
          <w:rFonts w:ascii="Candara" w:hAnsi="Candara" w:cs="Arial"/>
          <w:b/>
          <w:bCs/>
          <w:sz w:val="20"/>
          <w:szCs w:val="20"/>
        </w:rPr>
      </w:pPr>
    </w:p>
    <w:p w14:paraId="4DD3A436" w14:textId="77777777" w:rsidR="003F4ECD" w:rsidRPr="00721412" w:rsidRDefault="003F4ECD" w:rsidP="003F4ECD">
      <w:pPr>
        <w:autoSpaceDE w:val="0"/>
        <w:autoSpaceDN w:val="0"/>
        <w:adjustRightInd w:val="0"/>
        <w:rPr>
          <w:rFonts w:ascii="Candara" w:hAnsi="Candara" w:cs="Arial"/>
          <w:b/>
          <w:bCs/>
          <w:sz w:val="20"/>
          <w:szCs w:val="20"/>
        </w:rPr>
      </w:pPr>
      <w:r w:rsidRPr="00721412">
        <w:rPr>
          <w:rFonts w:ascii="Candara" w:hAnsi="Candara" w:cs="Arial"/>
          <w:b/>
          <w:bCs/>
          <w:sz w:val="20"/>
          <w:szCs w:val="20"/>
        </w:rPr>
        <w:t>1. COMMUNITY ECONOMIC IMPACT</w:t>
      </w:r>
    </w:p>
    <w:p w14:paraId="4B4F9A36"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 xml:space="preserve">Potential positive economic impact of tourism on the community is a significant benefit that can be measured. In its most fundamental effect, tourism impacts the community's economy through the dollars brought to and spent in the City of </w:t>
      </w:r>
      <w:smartTag w:uri="urn:schemas-microsoft-com:office:smarttags" w:element="City">
        <w:smartTag w:uri="urn:schemas-microsoft-com:office:smarttags" w:element="place">
          <w:r w:rsidRPr="00721412">
            <w:rPr>
              <w:rFonts w:ascii="Candara" w:hAnsi="Candara" w:cs="Arial"/>
              <w:sz w:val="20"/>
              <w:szCs w:val="20"/>
            </w:rPr>
            <w:t>Ferndale</w:t>
          </w:r>
        </w:smartTag>
      </w:smartTag>
      <w:r w:rsidRPr="00721412">
        <w:rPr>
          <w:rFonts w:ascii="Candara" w:hAnsi="Candara" w:cs="Arial"/>
          <w:sz w:val="20"/>
          <w:szCs w:val="20"/>
        </w:rPr>
        <w:t>. Overnight stays generate more revenue than day visits.  The total impact can be measured in terms of direct dollar expenditures made by the visitors themselves and indirect dollar expenditures made as the money moves through the community. In evaluating applications in this area, more weight will be given to the former since it is more readily measurable.</w:t>
      </w:r>
    </w:p>
    <w:p w14:paraId="47DBE75A" w14:textId="77777777" w:rsidR="003F4ECD" w:rsidRPr="00721412" w:rsidRDefault="003F4ECD" w:rsidP="003F4ECD">
      <w:pPr>
        <w:autoSpaceDE w:val="0"/>
        <w:autoSpaceDN w:val="0"/>
        <w:adjustRightInd w:val="0"/>
        <w:rPr>
          <w:rFonts w:ascii="Candara" w:hAnsi="Candara" w:cs="Arial"/>
          <w:sz w:val="20"/>
          <w:szCs w:val="20"/>
        </w:rPr>
      </w:pPr>
    </w:p>
    <w:p w14:paraId="5A474A73"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In assessing the probable economic impact of the proposal, the Committee will consider:</w:t>
      </w:r>
    </w:p>
    <w:p w14:paraId="7C00070C"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a. The estimated number of visits to be generated;</w:t>
      </w:r>
    </w:p>
    <w:p w14:paraId="281B5F6E"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b. The estimated number of overnight stays to be generated;</w:t>
      </w:r>
    </w:p>
    <w:p w14:paraId="3D28D368"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c. The duration of the event, activity or program;</w:t>
      </w:r>
    </w:p>
    <w:p w14:paraId="62430B74"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 xml:space="preserve">d. The event's generation of economic activities during off-peak tourism seasons or </w:t>
      </w:r>
      <w:r w:rsidRPr="00721412">
        <w:rPr>
          <w:rFonts w:ascii="Candara" w:hAnsi="Candara" w:cs="Arial"/>
          <w:sz w:val="20"/>
          <w:szCs w:val="20"/>
        </w:rPr>
        <w:tab/>
        <w:t>periods;</w:t>
      </w:r>
    </w:p>
    <w:p w14:paraId="411B56B4"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 xml:space="preserve">e. The use of local firms and resources in the proposed event, activity, program or facility; </w:t>
      </w:r>
      <w:r w:rsidRPr="00721412">
        <w:rPr>
          <w:rFonts w:ascii="Candara" w:hAnsi="Candara" w:cs="Arial"/>
          <w:sz w:val="20"/>
          <w:szCs w:val="20"/>
        </w:rPr>
        <w:tab/>
      </w:r>
      <w:r w:rsidRPr="00721412">
        <w:rPr>
          <w:rFonts w:ascii="Candara" w:hAnsi="Candara" w:cs="Arial"/>
          <w:sz w:val="20"/>
          <w:szCs w:val="20"/>
        </w:rPr>
        <w:tab/>
        <w:t>and</w:t>
      </w:r>
    </w:p>
    <w:p w14:paraId="50DA1101"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ab/>
        <w:t>f. New or first time events or activities.</w:t>
      </w:r>
    </w:p>
    <w:p w14:paraId="58CB367E" w14:textId="77777777" w:rsidR="003F4ECD" w:rsidRPr="00721412" w:rsidRDefault="003F4ECD" w:rsidP="003F4ECD">
      <w:pPr>
        <w:autoSpaceDE w:val="0"/>
        <w:autoSpaceDN w:val="0"/>
        <w:adjustRightInd w:val="0"/>
        <w:rPr>
          <w:rFonts w:ascii="Candara" w:hAnsi="Candara" w:cs="Arial"/>
          <w:b/>
          <w:bCs/>
          <w:sz w:val="20"/>
          <w:szCs w:val="20"/>
        </w:rPr>
      </w:pPr>
    </w:p>
    <w:p w14:paraId="06F66588" w14:textId="77777777" w:rsidR="003F4ECD" w:rsidRPr="00721412" w:rsidRDefault="003F4ECD" w:rsidP="003F4ECD">
      <w:pPr>
        <w:autoSpaceDE w:val="0"/>
        <w:autoSpaceDN w:val="0"/>
        <w:adjustRightInd w:val="0"/>
        <w:rPr>
          <w:rFonts w:ascii="Candara" w:hAnsi="Candara" w:cs="Arial"/>
          <w:b/>
          <w:bCs/>
          <w:sz w:val="20"/>
          <w:szCs w:val="20"/>
        </w:rPr>
      </w:pPr>
      <w:r w:rsidRPr="00721412">
        <w:rPr>
          <w:rFonts w:ascii="Candara" w:hAnsi="Candara" w:cs="Arial"/>
          <w:b/>
          <w:bCs/>
          <w:sz w:val="20"/>
          <w:szCs w:val="20"/>
        </w:rPr>
        <w:t>2. RESOURCES AVAILABLE FOR EVENT OR FACILITY</w:t>
      </w:r>
    </w:p>
    <w:p w14:paraId="35A1B925"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The applicant should identify other community capital and/or labor sources to ensure project success.  Multiple-year funding of projects will be considered, but it is more difficult to obtain. Seed money that will help establish the activity, program, event, organization, or facility which will later function successfully on its own are preferred.</w:t>
      </w:r>
    </w:p>
    <w:p w14:paraId="184896C3" w14:textId="77777777" w:rsidR="003F4ECD" w:rsidRPr="00721412" w:rsidRDefault="003F4ECD" w:rsidP="003F4ECD">
      <w:pPr>
        <w:autoSpaceDE w:val="0"/>
        <w:autoSpaceDN w:val="0"/>
        <w:adjustRightInd w:val="0"/>
        <w:rPr>
          <w:rFonts w:ascii="Candara" w:hAnsi="Candara" w:cs="Arial"/>
          <w:b/>
          <w:bCs/>
          <w:sz w:val="20"/>
          <w:szCs w:val="20"/>
        </w:rPr>
      </w:pPr>
    </w:p>
    <w:p w14:paraId="33CC73E8" w14:textId="77777777" w:rsidR="003F4ECD" w:rsidRPr="00721412" w:rsidRDefault="003F4ECD" w:rsidP="003F4ECD">
      <w:pPr>
        <w:autoSpaceDE w:val="0"/>
        <w:autoSpaceDN w:val="0"/>
        <w:adjustRightInd w:val="0"/>
        <w:rPr>
          <w:rFonts w:ascii="Candara" w:hAnsi="Candara" w:cs="Arial"/>
          <w:b/>
          <w:bCs/>
          <w:sz w:val="20"/>
          <w:szCs w:val="20"/>
        </w:rPr>
      </w:pPr>
      <w:r w:rsidRPr="00721412">
        <w:rPr>
          <w:rFonts w:ascii="Candara" w:hAnsi="Candara" w:cs="Arial"/>
          <w:b/>
          <w:bCs/>
          <w:sz w:val="20"/>
          <w:szCs w:val="20"/>
        </w:rPr>
        <w:t>3. BUILDS ON IDENTIFIED COMMUNITY ASSETS</w:t>
      </w:r>
      <w:r w:rsidR="00F61B5E">
        <w:rPr>
          <w:rFonts w:ascii="Candara" w:hAnsi="Candara" w:cs="Arial"/>
          <w:b/>
          <w:bCs/>
          <w:sz w:val="20"/>
          <w:szCs w:val="20"/>
        </w:rPr>
        <w:t>/TOURISM PROMOTION</w:t>
      </w:r>
    </w:p>
    <w:p w14:paraId="4587668B"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Community assets include natural amenities, public facilities, festivals, events and activities that</w:t>
      </w:r>
    </w:p>
    <w:p w14:paraId="7675C579"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 xml:space="preserve">distinguish </w:t>
      </w:r>
      <w:smartTag w:uri="urn:schemas-microsoft-com:office:smarttags" w:element="place">
        <w:smartTag w:uri="urn:schemas-microsoft-com:office:smarttags" w:element="City">
          <w:r w:rsidRPr="00721412">
            <w:rPr>
              <w:rFonts w:ascii="Candara" w:hAnsi="Candara" w:cs="Arial"/>
              <w:sz w:val="20"/>
              <w:szCs w:val="20"/>
            </w:rPr>
            <w:t>Ferndale</w:t>
          </w:r>
        </w:smartTag>
      </w:smartTag>
      <w:r w:rsidRPr="00721412">
        <w:rPr>
          <w:rFonts w:ascii="Candara" w:hAnsi="Candara" w:cs="Arial"/>
          <w:sz w:val="20"/>
          <w:szCs w:val="20"/>
        </w:rPr>
        <w:t xml:space="preserve"> in the region, state and nation. Those things both help constitute and promote the City's positive image.</w:t>
      </w:r>
    </w:p>
    <w:p w14:paraId="1F25B123" w14:textId="77777777" w:rsidR="003F4ECD" w:rsidRPr="00721412" w:rsidRDefault="003F4ECD" w:rsidP="003F4ECD">
      <w:pPr>
        <w:autoSpaceDE w:val="0"/>
        <w:autoSpaceDN w:val="0"/>
        <w:adjustRightInd w:val="0"/>
        <w:rPr>
          <w:rFonts w:ascii="Candara" w:hAnsi="Candara" w:cs="Arial"/>
          <w:sz w:val="20"/>
          <w:szCs w:val="20"/>
        </w:rPr>
      </w:pPr>
    </w:p>
    <w:p w14:paraId="04096110"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The Committee will consider the proposal's effect in such areas as promotion, outdoor recreation, and heightening awareness of the area's history and/or natural amenities.</w:t>
      </w:r>
    </w:p>
    <w:p w14:paraId="76DD5204" w14:textId="77777777" w:rsidR="003F4ECD" w:rsidRPr="00721412" w:rsidRDefault="003F4ECD" w:rsidP="003F4ECD">
      <w:pPr>
        <w:autoSpaceDE w:val="0"/>
        <w:autoSpaceDN w:val="0"/>
        <w:adjustRightInd w:val="0"/>
        <w:rPr>
          <w:rFonts w:ascii="Candara" w:hAnsi="Candara" w:cs="Arial"/>
          <w:b/>
          <w:bCs/>
          <w:sz w:val="20"/>
          <w:szCs w:val="20"/>
        </w:rPr>
      </w:pPr>
    </w:p>
    <w:p w14:paraId="23A04DEE" w14:textId="77777777" w:rsidR="003F4ECD" w:rsidRPr="00721412" w:rsidRDefault="003F4ECD" w:rsidP="003F4ECD">
      <w:pPr>
        <w:autoSpaceDE w:val="0"/>
        <w:autoSpaceDN w:val="0"/>
        <w:adjustRightInd w:val="0"/>
        <w:rPr>
          <w:rFonts w:ascii="Candara" w:hAnsi="Candara" w:cs="Arial"/>
          <w:b/>
          <w:bCs/>
          <w:sz w:val="20"/>
          <w:szCs w:val="20"/>
        </w:rPr>
      </w:pPr>
      <w:r w:rsidRPr="00721412">
        <w:rPr>
          <w:rFonts w:ascii="Candara" w:hAnsi="Candara" w:cs="Arial"/>
          <w:b/>
          <w:bCs/>
          <w:sz w:val="20"/>
          <w:szCs w:val="20"/>
        </w:rPr>
        <w:t>4. MEETS COMMUNITY OBJECTIVES</w:t>
      </w:r>
    </w:p>
    <w:p w14:paraId="57DA5B48"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Events, projects, activities, and facilities that also serve the broader community will be given preference.</w:t>
      </w:r>
    </w:p>
    <w:p w14:paraId="6EECBF5B" w14:textId="77777777" w:rsidR="003F4ECD" w:rsidRPr="00721412" w:rsidRDefault="003F4ECD" w:rsidP="003F4ECD">
      <w:pPr>
        <w:autoSpaceDE w:val="0"/>
        <w:autoSpaceDN w:val="0"/>
        <w:adjustRightInd w:val="0"/>
        <w:rPr>
          <w:rFonts w:ascii="Candara" w:hAnsi="Candara" w:cs="Arial"/>
          <w:sz w:val="20"/>
          <w:szCs w:val="20"/>
        </w:rPr>
      </w:pPr>
    </w:p>
    <w:p w14:paraId="0B75FCF9"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The Committee will assess whether the proposal furthers the success of and coordinates with scheduled community events, facilities, and community (promotion and marketing efforts.)</w:t>
      </w:r>
    </w:p>
    <w:p w14:paraId="48769A1F" w14:textId="77777777" w:rsidR="003F4ECD" w:rsidRPr="00721412" w:rsidRDefault="003F4ECD" w:rsidP="003F4ECD">
      <w:pPr>
        <w:autoSpaceDE w:val="0"/>
        <w:autoSpaceDN w:val="0"/>
        <w:adjustRightInd w:val="0"/>
        <w:rPr>
          <w:rFonts w:ascii="Candara" w:hAnsi="Candara" w:cs="Arial"/>
          <w:b/>
          <w:bCs/>
          <w:sz w:val="20"/>
          <w:szCs w:val="20"/>
        </w:rPr>
      </w:pPr>
    </w:p>
    <w:p w14:paraId="090383E9" w14:textId="77777777" w:rsidR="003F4ECD" w:rsidRPr="00721412" w:rsidRDefault="003F4ECD" w:rsidP="003F4ECD">
      <w:pPr>
        <w:autoSpaceDE w:val="0"/>
        <w:autoSpaceDN w:val="0"/>
        <w:adjustRightInd w:val="0"/>
        <w:rPr>
          <w:rFonts w:ascii="Candara" w:hAnsi="Candara" w:cs="Arial"/>
          <w:b/>
          <w:bCs/>
          <w:sz w:val="20"/>
          <w:szCs w:val="20"/>
        </w:rPr>
      </w:pPr>
      <w:r w:rsidRPr="00721412">
        <w:rPr>
          <w:rFonts w:ascii="Candara" w:hAnsi="Candara" w:cs="Arial"/>
          <w:b/>
          <w:bCs/>
          <w:sz w:val="20"/>
          <w:szCs w:val="20"/>
        </w:rPr>
        <w:t>5. MEETS THE REQUIREMENTS OF THE HOTEL/MOTEL TAX LAW</w:t>
      </w:r>
    </w:p>
    <w:p w14:paraId="66E843A8" w14:textId="77777777" w:rsidR="003F4ECD" w:rsidRPr="00721412" w:rsidRDefault="003F4ECD" w:rsidP="003F4ECD">
      <w:pPr>
        <w:autoSpaceDE w:val="0"/>
        <w:autoSpaceDN w:val="0"/>
        <w:adjustRightInd w:val="0"/>
        <w:rPr>
          <w:rFonts w:ascii="Candara" w:hAnsi="Candara" w:cs="Arial"/>
          <w:sz w:val="20"/>
          <w:szCs w:val="20"/>
        </w:rPr>
      </w:pPr>
      <w:r w:rsidRPr="00721412">
        <w:rPr>
          <w:rFonts w:ascii="Candara" w:hAnsi="Candara" w:cs="Arial"/>
          <w:sz w:val="20"/>
          <w:szCs w:val="20"/>
        </w:rPr>
        <w:t xml:space="preserve">If you have questions about whether your proposal meets the requirements of the hotel/motel tax law, please contact the City of Ferndale </w:t>
      </w:r>
      <w:r w:rsidR="00C948BF">
        <w:rPr>
          <w:rFonts w:ascii="Candara" w:hAnsi="Candara" w:cs="Arial"/>
          <w:sz w:val="20"/>
          <w:szCs w:val="20"/>
        </w:rPr>
        <w:t>Communications Officer</w:t>
      </w:r>
      <w:r w:rsidRPr="00721412">
        <w:rPr>
          <w:rFonts w:ascii="Candara" w:hAnsi="Candara" w:cs="Arial"/>
          <w:sz w:val="20"/>
          <w:szCs w:val="20"/>
        </w:rPr>
        <w:t xml:space="preserve"> at (360) </w:t>
      </w:r>
      <w:r w:rsidR="00F61B5E">
        <w:rPr>
          <w:rFonts w:ascii="Candara" w:hAnsi="Candara" w:cs="Arial"/>
          <w:sz w:val="20"/>
          <w:szCs w:val="20"/>
        </w:rPr>
        <w:t>685-</w:t>
      </w:r>
      <w:r w:rsidR="00C948BF">
        <w:rPr>
          <w:rFonts w:ascii="Candara" w:hAnsi="Candara" w:cs="Arial"/>
          <w:sz w:val="20"/>
          <w:szCs w:val="20"/>
        </w:rPr>
        <w:t>2353</w:t>
      </w:r>
      <w:r w:rsidRPr="00721412">
        <w:rPr>
          <w:rFonts w:ascii="Candara" w:hAnsi="Candara" w:cs="Arial"/>
          <w:sz w:val="20"/>
          <w:szCs w:val="20"/>
        </w:rPr>
        <w:t>.</w:t>
      </w:r>
    </w:p>
    <w:p w14:paraId="77785ED7" w14:textId="77777777" w:rsidR="003F4ECD" w:rsidRPr="00721412" w:rsidRDefault="003F4ECD" w:rsidP="003F4ECD">
      <w:pPr>
        <w:autoSpaceDE w:val="0"/>
        <w:autoSpaceDN w:val="0"/>
        <w:adjustRightInd w:val="0"/>
        <w:rPr>
          <w:rFonts w:ascii="Candara" w:hAnsi="Candara" w:cs="Arial"/>
          <w:sz w:val="20"/>
          <w:szCs w:val="20"/>
        </w:rPr>
      </w:pPr>
    </w:p>
    <w:p w14:paraId="5FDB6400" w14:textId="77777777" w:rsidR="003F4ECD" w:rsidRPr="00721412" w:rsidRDefault="003F4ECD" w:rsidP="003F4ECD">
      <w:pPr>
        <w:autoSpaceDE w:val="0"/>
        <w:autoSpaceDN w:val="0"/>
        <w:adjustRightInd w:val="0"/>
        <w:rPr>
          <w:rFonts w:ascii="Candara" w:hAnsi="Candara" w:cs="Arial"/>
          <w:b/>
          <w:bCs/>
          <w:sz w:val="22"/>
          <w:szCs w:val="22"/>
        </w:rPr>
      </w:pPr>
    </w:p>
    <w:p w14:paraId="7E98449D" w14:textId="77777777" w:rsidR="003F4ECD" w:rsidRPr="00721412" w:rsidRDefault="003F4ECD" w:rsidP="003F4ECD">
      <w:pPr>
        <w:autoSpaceDE w:val="0"/>
        <w:autoSpaceDN w:val="0"/>
        <w:adjustRightInd w:val="0"/>
        <w:rPr>
          <w:rFonts w:ascii="Candara" w:hAnsi="Candara" w:cs="Arial"/>
          <w:b/>
          <w:bCs/>
          <w:sz w:val="22"/>
          <w:szCs w:val="22"/>
        </w:rPr>
      </w:pPr>
    </w:p>
    <w:p w14:paraId="328D3B77" w14:textId="77777777" w:rsidR="003F4ECD" w:rsidRPr="00721412" w:rsidRDefault="003F4ECD" w:rsidP="003F4ECD">
      <w:pPr>
        <w:autoSpaceDE w:val="0"/>
        <w:autoSpaceDN w:val="0"/>
        <w:adjustRightInd w:val="0"/>
        <w:rPr>
          <w:rFonts w:ascii="Candara" w:hAnsi="Candara" w:cs="Arial"/>
          <w:b/>
          <w:bCs/>
          <w:sz w:val="22"/>
          <w:szCs w:val="22"/>
        </w:rPr>
      </w:pPr>
    </w:p>
    <w:p w14:paraId="6F2F0497" w14:textId="77777777" w:rsidR="003F4ECD" w:rsidRPr="00721412" w:rsidRDefault="003F4ECD" w:rsidP="003F4ECD">
      <w:pPr>
        <w:autoSpaceDE w:val="0"/>
        <w:autoSpaceDN w:val="0"/>
        <w:adjustRightInd w:val="0"/>
        <w:rPr>
          <w:rFonts w:ascii="Candara" w:hAnsi="Candara" w:cs="Arial"/>
          <w:b/>
          <w:bCs/>
          <w:sz w:val="22"/>
          <w:szCs w:val="22"/>
        </w:rPr>
      </w:pPr>
    </w:p>
    <w:p w14:paraId="79D0162E" w14:textId="77777777" w:rsidR="003F4ECD" w:rsidRPr="00721412" w:rsidRDefault="003F4ECD" w:rsidP="003F4ECD">
      <w:pPr>
        <w:autoSpaceDE w:val="0"/>
        <w:autoSpaceDN w:val="0"/>
        <w:adjustRightInd w:val="0"/>
        <w:rPr>
          <w:rFonts w:ascii="Candara" w:hAnsi="Candara" w:cs="Arial"/>
          <w:b/>
          <w:bCs/>
          <w:sz w:val="22"/>
          <w:szCs w:val="22"/>
        </w:rPr>
      </w:pPr>
    </w:p>
    <w:p w14:paraId="3EEFD055"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lastRenderedPageBreak/>
        <w:t xml:space="preserve">CITY OF </w:t>
      </w:r>
      <w:smartTag w:uri="urn:schemas-microsoft-com:office:smarttags" w:element="City">
        <w:smartTag w:uri="urn:schemas-microsoft-com:office:smarttags" w:element="place">
          <w:r w:rsidRPr="00721412">
            <w:rPr>
              <w:rFonts w:ascii="Candara" w:hAnsi="Candara" w:cs="Arial"/>
              <w:b/>
              <w:bCs/>
              <w:sz w:val="22"/>
              <w:szCs w:val="22"/>
            </w:rPr>
            <w:t>FERNDALE</w:t>
          </w:r>
        </w:smartTag>
      </w:smartTag>
    </w:p>
    <w:p w14:paraId="11181CD5"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APPLICATION FOR</w:t>
      </w:r>
    </w:p>
    <w:p w14:paraId="6516C396" w14:textId="77777777" w:rsidR="003F4ECD" w:rsidRPr="00721412" w:rsidRDefault="003F4ECD" w:rsidP="003F4ECD">
      <w:pPr>
        <w:autoSpaceDE w:val="0"/>
        <w:autoSpaceDN w:val="0"/>
        <w:adjustRightInd w:val="0"/>
        <w:jc w:val="center"/>
        <w:rPr>
          <w:rFonts w:ascii="Candara" w:hAnsi="Candara" w:cs="Arial"/>
          <w:b/>
          <w:bCs/>
          <w:sz w:val="22"/>
          <w:szCs w:val="22"/>
        </w:rPr>
      </w:pPr>
      <w:r w:rsidRPr="00721412">
        <w:rPr>
          <w:rFonts w:ascii="Candara" w:hAnsi="Candara" w:cs="Arial"/>
          <w:b/>
          <w:bCs/>
          <w:sz w:val="22"/>
          <w:szCs w:val="22"/>
        </w:rPr>
        <w:t>LODGING AND TAX FUND MONIES</w:t>
      </w:r>
    </w:p>
    <w:p w14:paraId="355A31C7" w14:textId="77777777" w:rsidR="003F4ECD" w:rsidRPr="00721412" w:rsidRDefault="003F4ECD" w:rsidP="003F4ECD">
      <w:pPr>
        <w:autoSpaceDE w:val="0"/>
        <w:autoSpaceDN w:val="0"/>
        <w:adjustRightInd w:val="0"/>
        <w:jc w:val="center"/>
        <w:rPr>
          <w:rFonts w:ascii="Candara" w:hAnsi="Candara" w:cs="Arial"/>
          <w:b/>
          <w:bCs/>
          <w:sz w:val="22"/>
          <w:szCs w:val="22"/>
        </w:rPr>
      </w:pPr>
      <w:smartTag w:uri="urn:schemas-microsoft-com:office:smarttags" w:element="Street">
        <w:smartTag w:uri="urn:schemas-microsoft-com:office:smarttags" w:element="address">
          <w:r w:rsidRPr="00721412">
            <w:rPr>
              <w:rFonts w:ascii="Candara" w:hAnsi="Candara" w:cs="Arial"/>
              <w:b/>
              <w:bCs/>
              <w:sz w:val="22"/>
              <w:szCs w:val="22"/>
            </w:rPr>
            <w:t>2095 Main Street</w:t>
          </w:r>
        </w:smartTag>
      </w:smartTag>
      <w:r w:rsidRPr="00721412">
        <w:rPr>
          <w:rFonts w:ascii="Candara" w:hAnsi="Candara" w:cs="Arial"/>
          <w:b/>
          <w:bCs/>
          <w:sz w:val="22"/>
          <w:szCs w:val="22"/>
        </w:rPr>
        <w:t xml:space="preserve"> – </w:t>
      </w:r>
      <w:smartTag w:uri="urn:schemas-microsoft-com:office:smarttags" w:element="address">
        <w:smartTag w:uri="urn:schemas-microsoft-com:office:smarttags" w:element="Street">
          <w:r w:rsidRPr="00721412">
            <w:rPr>
              <w:rFonts w:ascii="Candara" w:hAnsi="Candara" w:cs="Arial"/>
              <w:b/>
              <w:bCs/>
              <w:sz w:val="22"/>
              <w:szCs w:val="22"/>
            </w:rPr>
            <w:t>P.O. Box</w:t>
          </w:r>
        </w:smartTag>
        <w:r w:rsidRPr="00721412">
          <w:rPr>
            <w:rFonts w:ascii="Candara" w:hAnsi="Candara" w:cs="Arial"/>
            <w:b/>
            <w:bCs/>
            <w:sz w:val="22"/>
            <w:szCs w:val="22"/>
          </w:rPr>
          <w:t xml:space="preserve"> 936</w:t>
        </w:r>
      </w:smartTag>
    </w:p>
    <w:p w14:paraId="6034626D" w14:textId="77777777" w:rsidR="003F4ECD" w:rsidRPr="00721412" w:rsidRDefault="003F4ECD" w:rsidP="003F4ECD">
      <w:pPr>
        <w:autoSpaceDE w:val="0"/>
        <w:autoSpaceDN w:val="0"/>
        <w:adjustRightInd w:val="0"/>
        <w:jc w:val="center"/>
        <w:rPr>
          <w:rFonts w:ascii="Candara" w:hAnsi="Candara" w:cs="Arial"/>
          <w:b/>
          <w:bCs/>
          <w:sz w:val="22"/>
          <w:szCs w:val="22"/>
        </w:rPr>
      </w:pPr>
      <w:smartTag w:uri="urn:schemas-microsoft-com:office:smarttags" w:element="place">
        <w:smartTag w:uri="urn:schemas-microsoft-com:office:smarttags" w:element="City">
          <w:r w:rsidRPr="00721412">
            <w:rPr>
              <w:rFonts w:ascii="Candara" w:hAnsi="Candara" w:cs="Arial"/>
              <w:b/>
              <w:bCs/>
              <w:sz w:val="22"/>
              <w:szCs w:val="22"/>
            </w:rPr>
            <w:t>Ferndale</w:t>
          </w:r>
        </w:smartTag>
        <w:r w:rsidRPr="00721412">
          <w:rPr>
            <w:rFonts w:ascii="Candara" w:hAnsi="Candara" w:cs="Arial"/>
            <w:b/>
            <w:bCs/>
            <w:sz w:val="22"/>
            <w:szCs w:val="22"/>
          </w:rPr>
          <w:t xml:space="preserve">, </w:t>
        </w:r>
        <w:smartTag w:uri="urn:schemas-microsoft-com:office:smarttags" w:element="State">
          <w:r w:rsidRPr="00721412">
            <w:rPr>
              <w:rFonts w:ascii="Candara" w:hAnsi="Candara" w:cs="Arial"/>
              <w:b/>
              <w:bCs/>
              <w:sz w:val="22"/>
              <w:szCs w:val="22"/>
            </w:rPr>
            <w:t>WA</w:t>
          </w:r>
        </w:smartTag>
        <w:r w:rsidRPr="00721412">
          <w:rPr>
            <w:rFonts w:ascii="Candara" w:hAnsi="Candara" w:cs="Arial"/>
            <w:b/>
            <w:bCs/>
            <w:sz w:val="22"/>
            <w:szCs w:val="22"/>
          </w:rPr>
          <w:t xml:space="preserve"> </w:t>
        </w:r>
        <w:smartTag w:uri="urn:schemas-microsoft-com:office:smarttags" w:element="PostalCode">
          <w:r w:rsidRPr="00721412">
            <w:rPr>
              <w:rFonts w:ascii="Candara" w:hAnsi="Candara" w:cs="Arial"/>
              <w:b/>
              <w:bCs/>
              <w:sz w:val="22"/>
              <w:szCs w:val="22"/>
            </w:rPr>
            <w:t>98248</w:t>
          </w:r>
        </w:smartTag>
      </w:smartTag>
    </w:p>
    <w:p w14:paraId="54B0E635" w14:textId="77777777" w:rsidR="003F4ECD" w:rsidRPr="00721412" w:rsidRDefault="003F4ECD" w:rsidP="003F4ECD">
      <w:pPr>
        <w:autoSpaceDE w:val="0"/>
        <w:autoSpaceDN w:val="0"/>
        <w:adjustRightInd w:val="0"/>
        <w:rPr>
          <w:rFonts w:ascii="Candara" w:hAnsi="Candara" w:cs="Arial"/>
          <w:b/>
          <w:bCs/>
          <w:sz w:val="22"/>
          <w:szCs w:val="22"/>
        </w:rPr>
      </w:pPr>
    </w:p>
    <w:p w14:paraId="217C6DB3" w14:textId="77777777" w:rsidR="003F4ECD" w:rsidRPr="00721412" w:rsidRDefault="003F4ECD" w:rsidP="003F4ECD">
      <w:pPr>
        <w:autoSpaceDE w:val="0"/>
        <w:autoSpaceDN w:val="0"/>
        <w:adjustRightInd w:val="0"/>
        <w:rPr>
          <w:rFonts w:ascii="Candara" w:hAnsi="Candara" w:cs="Arial"/>
          <w:b/>
          <w:bCs/>
          <w:sz w:val="22"/>
          <w:szCs w:val="22"/>
        </w:rPr>
      </w:pPr>
    </w:p>
    <w:p w14:paraId="3D893BD4" w14:textId="300EF7F3"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b/>
          <w:bCs/>
          <w:sz w:val="22"/>
          <w:szCs w:val="22"/>
          <w:u w:val="single"/>
        </w:rPr>
        <w:t xml:space="preserve">1. PROJECT APPLICATION </w:t>
      </w:r>
      <w:r w:rsidRPr="00721412">
        <w:rPr>
          <w:rFonts w:ascii="Candara" w:hAnsi="Candara" w:cs="Arial"/>
          <w:b/>
          <w:bCs/>
          <w:sz w:val="22"/>
          <w:szCs w:val="22"/>
          <w:u w:val="single"/>
        </w:rPr>
        <w:tab/>
      </w:r>
      <w:r w:rsidR="00C948BF" w:rsidRPr="00721412">
        <w:rPr>
          <w:rFonts w:ascii="Candara" w:hAnsi="Candara" w:cs="Arial"/>
          <w:b/>
          <w:bCs/>
          <w:sz w:val="22"/>
          <w:szCs w:val="22"/>
          <w:u w:val="single"/>
        </w:rPr>
        <w:t xml:space="preserve">                            </w:t>
      </w:r>
      <w:r w:rsidR="00C948BF">
        <w:rPr>
          <w:rFonts w:ascii="Candara" w:hAnsi="Candara" w:cs="Arial"/>
          <w:b/>
          <w:bCs/>
          <w:sz w:val="22"/>
          <w:szCs w:val="22"/>
          <w:u w:val="single"/>
        </w:rPr>
        <w:t xml:space="preserve">  </w:t>
      </w:r>
      <w:r w:rsidRPr="00721412">
        <w:rPr>
          <w:rFonts w:ascii="Candara" w:hAnsi="Candara" w:cs="Arial"/>
          <w:b/>
          <w:bCs/>
          <w:sz w:val="22"/>
          <w:szCs w:val="22"/>
          <w:u w:val="single"/>
        </w:rPr>
        <w:tab/>
        <w:t xml:space="preserve">    </w:t>
      </w:r>
      <w:r w:rsidR="00C948BF" w:rsidRPr="00721412">
        <w:rPr>
          <w:rFonts w:ascii="Candara" w:hAnsi="Candara" w:cs="Arial"/>
          <w:b/>
          <w:bCs/>
          <w:sz w:val="22"/>
          <w:szCs w:val="22"/>
          <w:u w:val="single"/>
        </w:rPr>
        <w:t xml:space="preserve">    </w:t>
      </w:r>
      <w:r w:rsidRPr="00721412">
        <w:rPr>
          <w:rFonts w:ascii="Candara" w:hAnsi="Candara" w:cs="Arial"/>
          <w:b/>
          <w:bCs/>
          <w:sz w:val="22"/>
          <w:szCs w:val="22"/>
          <w:u w:val="single"/>
        </w:rPr>
        <w:tab/>
      </w:r>
      <w:r w:rsidR="00C948BF" w:rsidRPr="00721412">
        <w:rPr>
          <w:rFonts w:ascii="Candara" w:hAnsi="Candara" w:cs="Arial"/>
          <w:b/>
          <w:bCs/>
          <w:sz w:val="22"/>
          <w:szCs w:val="22"/>
          <w:u w:val="single"/>
        </w:rPr>
        <w:t xml:space="preserve">    </w:t>
      </w:r>
      <w:r w:rsidRPr="00721412">
        <w:rPr>
          <w:rFonts w:ascii="Candara" w:hAnsi="Candara" w:cs="Arial"/>
          <w:b/>
          <w:bCs/>
          <w:sz w:val="22"/>
          <w:szCs w:val="22"/>
          <w:u w:val="single"/>
        </w:rPr>
        <w:t xml:space="preserve">       </w:t>
      </w:r>
      <w:r w:rsidR="00C948BF" w:rsidRPr="00721412">
        <w:rPr>
          <w:rFonts w:ascii="Candara" w:hAnsi="Candara" w:cs="Arial"/>
          <w:b/>
          <w:bCs/>
          <w:sz w:val="22"/>
          <w:szCs w:val="22"/>
          <w:u w:val="single"/>
        </w:rPr>
        <w:t xml:space="preserve">    </w:t>
      </w:r>
      <w:r w:rsidRPr="00721412">
        <w:rPr>
          <w:rFonts w:ascii="Candara" w:hAnsi="Candara" w:cs="Arial"/>
          <w:b/>
          <w:bCs/>
          <w:sz w:val="22"/>
          <w:szCs w:val="22"/>
          <w:u w:val="single"/>
        </w:rPr>
        <w:t xml:space="preserve">DEADLINE </w:t>
      </w:r>
      <w:r w:rsidR="004C1ED5">
        <w:rPr>
          <w:rFonts w:ascii="Candara" w:hAnsi="Candara" w:cs="Arial"/>
          <w:b/>
          <w:bCs/>
          <w:sz w:val="22"/>
          <w:szCs w:val="22"/>
          <w:u w:val="single"/>
        </w:rPr>
        <w:t>JULY</w:t>
      </w:r>
      <w:r w:rsidR="0027419B">
        <w:rPr>
          <w:rFonts w:ascii="Candara" w:hAnsi="Candara" w:cs="Arial"/>
          <w:b/>
          <w:bCs/>
          <w:sz w:val="22"/>
          <w:szCs w:val="22"/>
          <w:u w:val="single"/>
        </w:rPr>
        <w:t xml:space="preserve"> </w:t>
      </w:r>
      <w:r w:rsidR="00EB6BC3">
        <w:rPr>
          <w:rFonts w:ascii="Candara" w:hAnsi="Candara" w:cs="Arial"/>
          <w:b/>
          <w:bCs/>
          <w:sz w:val="22"/>
          <w:szCs w:val="22"/>
          <w:u w:val="single"/>
        </w:rPr>
        <w:t>31st</w:t>
      </w:r>
      <w:r w:rsidR="0027419B">
        <w:rPr>
          <w:rFonts w:ascii="Candara" w:hAnsi="Candara" w:cs="Arial"/>
          <w:b/>
          <w:bCs/>
          <w:sz w:val="22"/>
          <w:szCs w:val="22"/>
          <w:u w:val="single"/>
        </w:rPr>
        <w:t>, 20</w:t>
      </w:r>
      <w:r w:rsidR="00EB6BC3">
        <w:rPr>
          <w:rFonts w:ascii="Candara" w:hAnsi="Candara" w:cs="Arial"/>
          <w:b/>
          <w:bCs/>
          <w:sz w:val="22"/>
          <w:szCs w:val="22"/>
          <w:u w:val="single"/>
        </w:rPr>
        <w:t>20</w:t>
      </w:r>
      <w:r w:rsidR="000B0AEC">
        <w:rPr>
          <w:rFonts w:ascii="Candara" w:hAnsi="Candara" w:cs="Arial"/>
          <w:b/>
          <w:bCs/>
          <w:sz w:val="22"/>
          <w:szCs w:val="22"/>
          <w:u w:val="single"/>
        </w:rPr>
        <w:t xml:space="preserve"> </w:t>
      </w:r>
    </w:p>
    <w:p w14:paraId="54C8F8A6" w14:textId="77777777" w:rsidR="003F4ECD" w:rsidRPr="00721412" w:rsidRDefault="003F4ECD" w:rsidP="003F4ECD">
      <w:pPr>
        <w:autoSpaceDE w:val="0"/>
        <w:autoSpaceDN w:val="0"/>
        <w:adjustRightInd w:val="0"/>
        <w:rPr>
          <w:rFonts w:ascii="Candara" w:hAnsi="Candara" w:cs="Arial"/>
          <w:sz w:val="22"/>
          <w:szCs w:val="22"/>
        </w:rPr>
      </w:pPr>
    </w:p>
    <w:p w14:paraId="3CF7E0D5"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Project Title: _________________________________________________________________</w:t>
      </w:r>
    </w:p>
    <w:p w14:paraId="0C790DC5" w14:textId="77777777" w:rsidR="003F4ECD" w:rsidRPr="00721412" w:rsidRDefault="003F4ECD" w:rsidP="003F4ECD">
      <w:pPr>
        <w:autoSpaceDE w:val="0"/>
        <w:autoSpaceDN w:val="0"/>
        <w:adjustRightInd w:val="0"/>
        <w:rPr>
          <w:rFonts w:ascii="Candara" w:hAnsi="Candara" w:cs="Arial"/>
          <w:sz w:val="22"/>
          <w:szCs w:val="22"/>
        </w:rPr>
      </w:pPr>
    </w:p>
    <w:p w14:paraId="1B11EF7F" w14:textId="77777777" w:rsidR="003F4ECD" w:rsidRPr="00721412" w:rsidRDefault="003F4ECD" w:rsidP="003F4ECD">
      <w:pPr>
        <w:autoSpaceDE w:val="0"/>
        <w:autoSpaceDN w:val="0"/>
        <w:adjustRightInd w:val="0"/>
        <w:rPr>
          <w:rFonts w:ascii="Candara" w:hAnsi="Candara" w:cs="Arial"/>
          <w:sz w:val="22"/>
          <w:szCs w:val="22"/>
        </w:rPr>
      </w:pPr>
    </w:p>
    <w:p w14:paraId="1A1DA611" w14:textId="77777777" w:rsidR="00BD4165" w:rsidRDefault="007A3192" w:rsidP="003F4ECD">
      <w:pPr>
        <w:autoSpaceDE w:val="0"/>
        <w:autoSpaceDN w:val="0"/>
        <w:adjustRightInd w:val="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60288" behindDoc="0" locked="0" layoutInCell="1" allowOverlap="1" wp14:anchorId="28D1D608" wp14:editId="150CB638">
                <wp:simplePos x="0" y="0"/>
                <wp:positionH relativeFrom="column">
                  <wp:posOffset>4428490</wp:posOffset>
                </wp:positionH>
                <wp:positionV relativeFrom="paragraph">
                  <wp:posOffset>40640</wp:posOffset>
                </wp:positionV>
                <wp:extent cx="90805" cy="90805"/>
                <wp:effectExtent l="8890" t="10795" r="5080"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C95C" id="Rectangle 4" o:spid="_x0000_s1026" style="position:absolute;margin-left:348.7pt;margin-top:3.2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" strokeweight=".5pt"/>
            </w:pict>
          </mc:Fallback>
        </mc:AlternateContent>
      </w:r>
      <w:r>
        <w:rPr>
          <w:rFonts w:ascii="Candara" w:hAnsi="Candara" w:cs="Arial"/>
          <w:noProof/>
          <w:sz w:val="22"/>
          <w:szCs w:val="22"/>
        </w:rPr>
        <mc:AlternateContent>
          <mc:Choice Requires="wps">
            <w:drawing>
              <wp:anchor distT="0" distB="0" distL="114300" distR="114300" simplePos="0" relativeHeight="251659264" behindDoc="0" locked="0" layoutInCell="1" allowOverlap="1" wp14:anchorId="23B7367F" wp14:editId="46B269CC">
                <wp:simplePos x="0" y="0"/>
                <wp:positionH relativeFrom="column">
                  <wp:posOffset>1279525</wp:posOffset>
                </wp:positionH>
                <wp:positionV relativeFrom="paragraph">
                  <wp:posOffset>45085</wp:posOffset>
                </wp:positionV>
                <wp:extent cx="90805" cy="90805"/>
                <wp:effectExtent l="12700" t="5715" r="10795" b="825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0447" id="Rectangle 3" o:spid="_x0000_s1026" style="position:absolute;margin-left:100.75pt;margin-top:3.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yxHAIAADk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" strokeweight=".5pt"/>
            </w:pict>
          </mc:Fallback>
        </mc:AlternateContent>
      </w:r>
      <w:r w:rsidR="003F4ECD" w:rsidRPr="00721412">
        <w:rPr>
          <w:rFonts w:ascii="Candara" w:hAnsi="Candara" w:cs="Arial"/>
          <w:sz w:val="22"/>
          <w:szCs w:val="22"/>
        </w:rPr>
        <w:t xml:space="preserve">Type of Project: </w:t>
      </w:r>
      <w:r w:rsidR="003F4ECD" w:rsidRPr="00721412">
        <w:rPr>
          <w:rFonts w:ascii="Candara" w:hAnsi="Candara" w:cs="Arial"/>
          <w:sz w:val="22"/>
          <w:szCs w:val="22"/>
        </w:rPr>
        <w:tab/>
        <w:t xml:space="preserve"> </w:t>
      </w:r>
      <w:r w:rsidR="00BD4165">
        <w:rPr>
          <w:rFonts w:ascii="Candara" w:hAnsi="Candara" w:cs="Arial"/>
          <w:sz w:val="22"/>
          <w:szCs w:val="22"/>
        </w:rPr>
        <w:t xml:space="preserve">Promotion activities (Marketing/Advertising) </w:t>
      </w:r>
      <w:r w:rsidR="00BD4165">
        <w:rPr>
          <w:rFonts w:ascii="Candara" w:hAnsi="Candara" w:cs="Arial"/>
          <w:sz w:val="22"/>
          <w:szCs w:val="22"/>
        </w:rPr>
        <w:tab/>
        <w:t xml:space="preserve"> </w:t>
      </w:r>
      <w:r w:rsidR="00BD4165" w:rsidRPr="00721412">
        <w:rPr>
          <w:rFonts w:ascii="Candara" w:hAnsi="Candara" w:cs="Arial"/>
          <w:sz w:val="22"/>
          <w:szCs w:val="22"/>
        </w:rPr>
        <w:t xml:space="preserve"> </w:t>
      </w:r>
      <w:r w:rsidR="00BD4165">
        <w:rPr>
          <w:rFonts w:ascii="Candara" w:hAnsi="Candara" w:cs="Arial"/>
          <w:sz w:val="22"/>
          <w:szCs w:val="22"/>
        </w:rPr>
        <w:tab/>
      </w:r>
      <w:r w:rsidR="003F4ECD" w:rsidRPr="00721412">
        <w:rPr>
          <w:rFonts w:ascii="Candara" w:hAnsi="Candara" w:cs="Arial"/>
          <w:sz w:val="22"/>
          <w:szCs w:val="22"/>
        </w:rPr>
        <w:t>Facility</w:t>
      </w:r>
      <w:r w:rsidR="00BD4165">
        <w:rPr>
          <w:rFonts w:ascii="Candara" w:hAnsi="Candara" w:cs="Arial"/>
          <w:sz w:val="22"/>
          <w:szCs w:val="22"/>
        </w:rPr>
        <w:t xml:space="preserve">  </w:t>
      </w:r>
    </w:p>
    <w:p w14:paraId="7E78A639" w14:textId="77777777" w:rsidR="00BD4165" w:rsidRDefault="007A3192" w:rsidP="003F4ECD">
      <w:pPr>
        <w:autoSpaceDE w:val="0"/>
        <w:autoSpaceDN w:val="0"/>
        <w:adjustRightInd w:val="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58240" behindDoc="0" locked="0" layoutInCell="1" allowOverlap="1" wp14:anchorId="459191C6" wp14:editId="7C922A86">
                <wp:simplePos x="0" y="0"/>
                <wp:positionH relativeFrom="column">
                  <wp:posOffset>1279525</wp:posOffset>
                </wp:positionH>
                <wp:positionV relativeFrom="paragraph">
                  <wp:posOffset>48895</wp:posOffset>
                </wp:positionV>
                <wp:extent cx="90805" cy="90805"/>
                <wp:effectExtent l="12700" t="8255" r="10795"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DABE" id="Rectangle 2" o:spid="_x0000_s1026" style="position:absolute;margin-left:100.75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" strokeweight=".5pt"/>
            </w:pict>
          </mc:Fallback>
        </mc:AlternateContent>
      </w:r>
      <w:r w:rsidR="00BD4165">
        <w:rPr>
          <w:rFonts w:ascii="Candara" w:hAnsi="Candara" w:cs="Arial"/>
          <w:sz w:val="22"/>
          <w:szCs w:val="22"/>
        </w:rPr>
        <w:tab/>
      </w:r>
      <w:r w:rsidR="00BD4165">
        <w:rPr>
          <w:rFonts w:ascii="Candara" w:hAnsi="Candara" w:cs="Arial"/>
          <w:sz w:val="22"/>
          <w:szCs w:val="22"/>
        </w:rPr>
        <w:tab/>
      </w:r>
      <w:r w:rsidR="00BD4165">
        <w:rPr>
          <w:rFonts w:ascii="Candara" w:hAnsi="Candara" w:cs="Arial"/>
          <w:sz w:val="22"/>
          <w:szCs w:val="22"/>
        </w:rPr>
        <w:tab/>
        <w:t xml:space="preserve"> Operation of Special Event/Festival/Activity (non-City owned/run)</w:t>
      </w:r>
    </w:p>
    <w:p w14:paraId="758DE6EB" w14:textId="77777777" w:rsidR="003F4ECD" w:rsidRPr="00721412" w:rsidRDefault="007A3192" w:rsidP="003F4ECD">
      <w:pPr>
        <w:autoSpaceDE w:val="0"/>
        <w:autoSpaceDN w:val="0"/>
        <w:adjustRightInd w:val="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61312" behindDoc="0" locked="0" layoutInCell="1" allowOverlap="1" wp14:anchorId="0E764F78" wp14:editId="6BD35A93">
                <wp:simplePos x="0" y="0"/>
                <wp:positionH relativeFrom="column">
                  <wp:posOffset>1279525</wp:posOffset>
                </wp:positionH>
                <wp:positionV relativeFrom="paragraph">
                  <wp:posOffset>30480</wp:posOffset>
                </wp:positionV>
                <wp:extent cx="90805" cy="90805"/>
                <wp:effectExtent l="12700" t="8255" r="1079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EBFA" id="Rectangle 5" o:spid="_x0000_s1026" style="position:absolute;margin-left:100.75pt;margin-top:2.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" strokeweight=".5pt"/>
            </w:pict>
          </mc:Fallback>
        </mc:AlternateContent>
      </w:r>
      <w:r w:rsidR="00BD4165">
        <w:rPr>
          <w:rFonts w:ascii="Candara" w:hAnsi="Candara" w:cs="Arial"/>
          <w:sz w:val="22"/>
          <w:szCs w:val="22"/>
        </w:rPr>
        <w:tab/>
      </w:r>
      <w:r w:rsidR="00BD4165">
        <w:rPr>
          <w:rFonts w:ascii="Candara" w:hAnsi="Candara" w:cs="Arial"/>
          <w:sz w:val="22"/>
          <w:szCs w:val="22"/>
        </w:rPr>
        <w:tab/>
        <w:t xml:space="preserve"> </w:t>
      </w:r>
      <w:r w:rsidR="00BD4165">
        <w:rPr>
          <w:rFonts w:ascii="Candara" w:hAnsi="Candara" w:cs="Arial"/>
          <w:sz w:val="22"/>
          <w:szCs w:val="22"/>
        </w:rPr>
        <w:tab/>
        <w:t xml:space="preserve"> Operation/Capital Expenditure of City-owned facilities</w:t>
      </w:r>
    </w:p>
    <w:p w14:paraId="5FE0BC48" w14:textId="77777777" w:rsidR="003F4ECD" w:rsidRPr="00721412" w:rsidRDefault="003F4ECD" w:rsidP="003F4ECD">
      <w:pPr>
        <w:autoSpaceDE w:val="0"/>
        <w:autoSpaceDN w:val="0"/>
        <w:adjustRightInd w:val="0"/>
        <w:rPr>
          <w:rFonts w:ascii="Candara" w:hAnsi="Candara" w:cs="Arial"/>
          <w:sz w:val="22"/>
          <w:szCs w:val="22"/>
        </w:rPr>
      </w:pPr>
    </w:p>
    <w:p w14:paraId="4BA3FA2F"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Applicant: ____________________________________________________________________</w:t>
      </w:r>
    </w:p>
    <w:p w14:paraId="6CC1C9B8" w14:textId="77777777" w:rsidR="003F4ECD" w:rsidRPr="00721412" w:rsidRDefault="003F4ECD" w:rsidP="003F4ECD">
      <w:pPr>
        <w:autoSpaceDE w:val="0"/>
        <w:autoSpaceDN w:val="0"/>
        <w:adjustRightInd w:val="0"/>
        <w:rPr>
          <w:rFonts w:ascii="Candara" w:hAnsi="Candara" w:cs="Arial"/>
          <w:sz w:val="22"/>
          <w:szCs w:val="22"/>
        </w:rPr>
      </w:pPr>
    </w:p>
    <w:p w14:paraId="61648038"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Phone: ____________________ E-mail ____________________________________________</w:t>
      </w:r>
    </w:p>
    <w:p w14:paraId="6797BF3B" w14:textId="77777777" w:rsidR="003F4ECD" w:rsidRPr="00721412" w:rsidRDefault="003F4ECD" w:rsidP="003F4ECD">
      <w:pPr>
        <w:autoSpaceDE w:val="0"/>
        <w:autoSpaceDN w:val="0"/>
        <w:adjustRightInd w:val="0"/>
        <w:rPr>
          <w:rFonts w:ascii="Candara" w:hAnsi="Candara" w:cs="Arial"/>
          <w:sz w:val="22"/>
          <w:szCs w:val="22"/>
        </w:rPr>
      </w:pPr>
    </w:p>
    <w:p w14:paraId="439020F0"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Address: ____________________________________________________________________</w:t>
      </w:r>
    </w:p>
    <w:p w14:paraId="0B4C5D40" w14:textId="77777777" w:rsidR="003F4ECD" w:rsidRPr="00721412" w:rsidRDefault="003F4ECD" w:rsidP="003F4ECD">
      <w:pPr>
        <w:autoSpaceDE w:val="0"/>
        <w:autoSpaceDN w:val="0"/>
        <w:adjustRightInd w:val="0"/>
        <w:rPr>
          <w:rFonts w:ascii="Candara" w:hAnsi="Candara" w:cs="Arial"/>
          <w:sz w:val="22"/>
          <w:szCs w:val="22"/>
        </w:rPr>
      </w:pPr>
    </w:p>
    <w:p w14:paraId="0BA20D5C"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City: </w:t>
      </w:r>
      <w:smartTag w:uri="urn:schemas-microsoft-com:office:smarttags" w:element="place">
        <w:smartTag w:uri="urn:schemas-microsoft-com:office:smarttags" w:element="PlaceName">
          <w:r w:rsidRPr="00721412">
            <w:rPr>
              <w:rFonts w:ascii="Candara" w:hAnsi="Candara" w:cs="Arial"/>
              <w:sz w:val="22"/>
              <w:szCs w:val="22"/>
            </w:rPr>
            <w:t>________________________________</w:t>
          </w:r>
        </w:smartTag>
        <w:r w:rsidRPr="00721412">
          <w:rPr>
            <w:rFonts w:ascii="Candara" w:hAnsi="Candara" w:cs="Arial"/>
            <w:sz w:val="22"/>
            <w:szCs w:val="22"/>
          </w:rPr>
          <w:t xml:space="preserve"> </w:t>
        </w:r>
        <w:smartTag w:uri="urn:schemas-microsoft-com:office:smarttags" w:element="PlaceType">
          <w:r w:rsidRPr="00721412">
            <w:rPr>
              <w:rFonts w:ascii="Candara" w:hAnsi="Candara" w:cs="Arial"/>
              <w:sz w:val="22"/>
              <w:szCs w:val="22"/>
            </w:rPr>
            <w:t>State</w:t>
          </w:r>
        </w:smartTag>
      </w:smartTag>
      <w:r w:rsidRPr="00721412">
        <w:rPr>
          <w:rFonts w:ascii="Candara" w:hAnsi="Candara" w:cs="Arial"/>
          <w:sz w:val="22"/>
          <w:szCs w:val="22"/>
        </w:rPr>
        <w:t>: _____________________ Zip: _________</w:t>
      </w:r>
    </w:p>
    <w:p w14:paraId="62E7433C" w14:textId="77777777" w:rsidR="003F4ECD" w:rsidRPr="00721412" w:rsidRDefault="003F4ECD" w:rsidP="003F4ECD">
      <w:pPr>
        <w:autoSpaceDE w:val="0"/>
        <w:autoSpaceDN w:val="0"/>
        <w:adjustRightInd w:val="0"/>
        <w:rPr>
          <w:rFonts w:ascii="Candara" w:hAnsi="Candara" w:cs="Arial"/>
          <w:sz w:val="22"/>
          <w:szCs w:val="22"/>
        </w:rPr>
      </w:pPr>
    </w:p>
    <w:p w14:paraId="5D0B3334" w14:textId="77777777" w:rsidR="003F4ECD" w:rsidRPr="00721412" w:rsidRDefault="003F4ECD" w:rsidP="003F4ECD">
      <w:pPr>
        <w:autoSpaceDE w:val="0"/>
        <w:autoSpaceDN w:val="0"/>
        <w:adjustRightInd w:val="0"/>
        <w:rPr>
          <w:rFonts w:ascii="Candara" w:hAnsi="Candara" w:cs="Arial"/>
          <w:sz w:val="22"/>
          <w:szCs w:val="22"/>
        </w:rPr>
      </w:pPr>
    </w:p>
    <w:p w14:paraId="11B84D00"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Applicants are: </w:t>
      </w:r>
      <w:r w:rsidRPr="00721412">
        <w:rPr>
          <w:rFonts w:ascii="Candara" w:hAnsi="Candara" w:cs="Arial"/>
          <w:sz w:val="22"/>
          <w:szCs w:val="22"/>
        </w:rPr>
        <w:tab/>
      </w:r>
      <w:r w:rsidRPr="00721412">
        <w:rPr>
          <w:rFonts w:cs="Arial"/>
          <w:sz w:val="22"/>
          <w:szCs w:val="22"/>
        </w:rPr>
        <w:t>□</w:t>
      </w:r>
      <w:r w:rsidRPr="00721412">
        <w:rPr>
          <w:rFonts w:ascii="Candara" w:hAnsi="Candara" w:cs="Arial"/>
          <w:sz w:val="22"/>
          <w:szCs w:val="22"/>
        </w:rPr>
        <w:t xml:space="preserve"> Non-profit </w:t>
      </w:r>
      <w:r w:rsidRPr="00721412">
        <w:rPr>
          <w:rFonts w:ascii="Candara" w:hAnsi="Candara" w:cs="Arial"/>
          <w:sz w:val="22"/>
          <w:szCs w:val="22"/>
        </w:rPr>
        <w:tab/>
      </w:r>
      <w:r w:rsidRPr="00721412">
        <w:rPr>
          <w:rFonts w:cs="Arial"/>
          <w:sz w:val="22"/>
          <w:szCs w:val="22"/>
        </w:rPr>
        <w:t>□</w:t>
      </w:r>
      <w:r w:rsidRPr="00721412">
        <w:rPr>
          <w:rFonts w:ascii="Candara" w:hAnsi="Candara" w:cs="Arial"/>
          <w:sz w:val="22"/>
          <w:szCs w:val="22"/>
        </w:rPr>
        <w:t xml:space="preserve"> Public Agency </w:t>
      </w:r>
      <w:r w:rsidRPr="00721412">
        <w:rPr>
          <w:rFonts w:ascii="Candara" w:hAnsi="Candara" w:cs="Arial"/>
          <w:sz w:val="22"/>
          <w:szCs w:val="22"/>
        </w:rPr>
        <w:tab/>
      </w:r>
      <w:r w:rsidRPr="00721412">
        <w:rPr>
          <w:rFonts w:cs="Arial"/>
          <w:sz w:val="22"/>
          <w:szCs w:val="22"/>
        </w:rPr>
        <w:t>□</w:t>
      </w:r>
      <w:r w:rsidRPr="00721412">
        <w:rPr>
          <w:rFonts w:ascii="Candara" w:hAnsi="Candara" w:cs="Arial"/>
          <w:sz w:val="22"/>
          <w:szCs w:val="22"/>
        </w:rPr>
        <w:t xml:space="preserve"> For Profit</w:t>
      </w:r>
    </w:p>
    <w:p w14:paraId="666EBD2F" w14:textId="77777777" w:rsidR="003F4ECD" w:rsidRPr="00721412" w:rsidRDefault="003F4ECD" w:rsidP="003F4ECD">
      <w:pPr>
        <w:autoSpaceDE w:val="0"/>
        <w:autoSpaceDN w:val="0"/>
        <w:adjustRightInd w:val="0"/>
        <w:rPr>
          <w:rFonts w:ascii="Candara" w:hAnsi="Candara" w:cs="Arial"/>
          <w:sz w:val="22"/>
          <w:szCs w:val="22"/>
        </w:rPr>
      </w:pPr>
    </w:p>
    <w:p w14:paraId="415C9927"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Contact Person (if different that applicant): _________________________________________</w:t>
      </w:r>
    </w:p>
    <w:p w14:paraId="186C4849" w14:textId="77777777" w:rsidR="003F4ECD" w:rsidRPr="00721412" w:rsidRDefault="003F4ECD" w:rsidP="003F4ECD">
      <w:pPr>
        <w:autoSpaceDE w:val="0"/>
        <w:autoSpaceDN w:val="0"/>
        <w:adjustRightInd w:val="0"/>
        <w:rPr>
          <w:rFonts w:ascii="Candara" w:hAnsi="Candara" w:cs="Arial"/>
          <w:sz w:val="22"/>
          <w:szCs w:val="22"/>
        </w:rPr>
      </w:pPr>
    </w:p>
    <w:p w14:paraId="0D1DC734"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Phone: ____________________ E-mail ___________________________________________</w:t>
      </w:r>
    </w:p>
    <w:p w14:paraId="4A6FCF96" w14:textId="77777777" w:rsidR="003F4ECD" w:rsidRPr="00721412" w:rsidRDefault="003F4ECD" w:rsidP="003F4ECD">
      <w:pPr>
        <w:autoSpaceDE w:val="0"/>
        <w:autoSpaceDN w:val="0"/>
        <w:adjustRightInd w:val="0"/>
        <w:rPr>
          <w:rFonts w:ascii="Candara" w:hAnsi="Candara" w:cs="Arial"/>
          <w:sz w:val="22"/>
          <w:szCs w:val="22"/>
        </w:rPr>
      </w:pPr>
    </w:p>
    <w:p w14:paraId="3E7B8216"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Address: ____________________________________________________________________</w:t>
      </w:r>
    </w:p>
    <w:p w14:paraId="233A629B" w14:textId="77777777" w:rsidR="003F4ECD" w:rsidRPr="00721412" w:rsidRDefault="003F4ECD" w:rsidP="003F4ECD">
      <w:pPr>
        <w:autoSpaceDE w:val="0"/>
        <w:autoSpaceDN w:val="0"/>
        <w:adjustRightInd w:val="0"/>
        <w:rPr>
          <w:rFonts w:ascii="Candara" w:hAnsi="Candara" w:cs="Arial"/>
          <w:sz w:val="22"/>
          <w:szCs w:val="22"/>
        </w:rPr>
      </w:pPr>
    </w:p>
    <w:p w14:paraId="11E59B45"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City: </w:t>
      </w:r>
      <w:smartTag w:uri="urn:schemas-microsoft-com:office:smarttags" w:element="place">
        <w:smartTag w:uri="urn:schemas-microsoft-com:office:smarttags" w:element="PlaceName">
          <w:r w:rsidRPr="00721412">
            <w:rPr>
              <w:rFonts w:ascii="Candara" w:hAnsi="Candara" w:cs="Arial"/>
              <w:sz w:val="22"/>
              <w:szCs w:val="22"/>
            </w:rPr>
            <w:t>____________________________</w:t>
          </w:r>
        </w:smartTag>
        <w:r w:rsidRPr="00721412">
          <w:rPr>
            <w:rFonts w:ascii="Candara" w:hAnsi="Candara" w:cs="Arial"/>
            <w:sz w:val="22"/>
            <w:szCs w:val="22"/>
          </w:rPr>
          <w:t xml:space="preserve"> </w:t>
        </w:r>
        <w:smartTag w:uri="urn:schemas-microsoft-com:office:smarttags" w:element="PlaceType">
          <w:r w:rsidRPr="00721412">
            <w:rPr>
              <w:rFonts w:ascii="Candara" w:hAnsi="Candara" w:cs="Arial"/>
              <w:sz w:val="22"/>
              <w:szCs w:val="22"/>
            </w:rPr>
            <w:t>State</w:t>
          </w:r>
        </w:smartTag>
      </w:smartTag>
      <w:r w:rsidRPr="00721412">
        <w:rPr>
          <w:rFonts w:ascii="Candara" w:hAnsi="Candara" w:cs="Arial"/>
          <w:sz w:val="22"/>
          <w:szCs w:val="22"/>
        </w:rPr>
        <w:t>: ______________________ Zip: ___________</w:t>
      </w:r>
    </w:p>
    <w:p w14:paraId="30825A11" w14:textId="77777777" w:rsidR="003F4ECD" w:rsidRPr="00721412" w:rsidRDefault="003F4ECD" w:rsidP="003F4ECD">
      <w:pPr>
        <w:autoSpaceDE w:val="0"/>
        <w:autoSpaceDN w:val="0"/>
        <w:adjustRightInd w:val="0"/>
        <w:rPr>
          <w:rFonts w:ascii="Candara" w:hAnsi="Candara" w:cs="Arial"/>
          <w:sz w:val="22"/>
          <w:szCs w:val="22"/>
        </w:rPr>
      </w:pPr>
    </w:p>
    <w:p w14:paraId="13C61A44" w14:textId="77777777" w:rsidR="003F4ECD" w:rsidRPr="00721412" w:rsidRDefault="003F4ECD" w:rsidP="003F4ECD">
      <w:pPr>
        <w:autoSpaceDE w:val="0"/>
        <w:autoSpaceDN w:val="0"/>
        <w:adjustRightInd w:val="0"/>
        <w:rPr>
          <w:rFonts w:ascii="Candara" w:hAnsi="Candara" w:cs="Arial"/>
          <w:sz w:val="22"/>
          <w:szCs w:val="22"/>
        </w:rPr>
      </w:pPr>
    </w:p>
    <w:p w14:paraId="31EA5F3F"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Amount requested: _______________________ Applicant's match: ____________________</w:t>
      </w:r>
    </w:p>
    <w:p w14:paraId="0754C4BD" w14:textId="77777777" w:rsidR="003F4ECD" w:rsidRPr="00721412" w:rsidRDefault="003F4ECD" w:rsidP="003F4ECD">
      <w:pPr>
        <w:autoSpaceDE w:val="0"/>
        <w:autoSpaceDN w:val="0"/>
        <w:adjustRightInd w:val="0"/>
        <w:rPr>
          <w:rFonts w:ascii="Candara" w:hAnsi="Candara" w:cs="Arial"/>
          <w:sz w:val="22"/>
          <w:szCs w:val="22"/>
        </w:rPr>
      </w:pPr>
    </w:p>
    <w:p w14:paraId="5A0C39C3"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Total project budget: ___________________________________________________________</w:t>
      </w:r>
    </w:p>
    <w:p w14:paraId="2210C309" w14:textId="77777777" w:rsidR="003F4ECD" w:rsidRPr="00721412" w:rsidRDefault="003F4ECD" w:rsidP="003F4ECD">
      <w:pPr>
        <w:autoSpaceDE w:val="0"/>
        <w:autoSpaceDN w:val="0"/>
        <w:adjustRightInd w:val="0"/>
        <w:rPr>
          <w:rFonts w:ascii="Candara" w:hAnsi="Candara" w:cs="Arial"/>
          <w:b/>
          <w:bCs/>
          <w:sz w:val="22"/>
          <w:szCs w:val="22"/>
        </w:rPr>
      </w:pPr>
    </w:p>
    <w:p w14:paraId="7816F7E6" w14:textId="77777777" w:rsidR="00F61B5E" w:rsidRDefault="003F4ECD" w:rsidP="003F4ECD">
      <w:pPr>
        <w:autoSpaceDE w:val="0"/>
        <w:autoSpaceDN w:val="0"/>
        <w:adjustRightInd w:val="0"/>
        <w:rPr>
          <w:rFonts w:ascii="Candara" w:hAnsi="Candara" w:cs="Arial"/>
          <w:b/>
          <w:bCs/>
          <w:sz w:val="22"/>
          <w:szCs w:val="22"/>
        </w:rPr>
      </w:pPr>
      <w:r w:rsidRPr="00721412">
        <w:rPr>
          <w:rFonts w:ascii="Candara" w:hAnsi="Candara" w:cs="Arial"/>
          <w:b/>
          <w:bCs/>
          <w:sz w:val="22"/>
          <w:szCs w:val="22"/>
        </w:rPr>
        <w:t>To be considered, an application must be complete, adhere to the specified format, and be submitted with all components.</w:t>
      </w:r>
      <w:r w:rsidR="00BD4165">
        <w:rPr>
          <w:rFonts w:ascii="Candara" w:hAnsi="Candara" w:cs="Arial"/>
          <w:b/>
          <w:bCs/>
          <w:sz w:val="22"/>
          <w:szCs w:val="22"/>
        </w:rPr>
        <w:t xml:space="preserve"> </w:t>
      </w:r>
    </w:p>
    <w:p w14:paraId="24312546" w14:textId="77777777" w:rsidR="00C948BF" w:rsidRDefault="00C948BF" w:rsidP="003F4ECD">
      <w:pPr>
        <w:autoSpaceDE w:val="0"/>
        <w:autoSpaceDN w:val="0"/>
        <w:adjustRightInd w:val="0"/>
        <w:rPr>
          <w:rFonts w:ascii="Candara" w:hAnsi="Candara" w:cs="Arial"/>
          <w:b/>
          <w:bCs/>
          <w:sz w:val="22"/>
          <w:szCs w:val="22"/>
        </w:rPr>
      </w:pPr>
    </w:p>
    <w:p w14:paraId="0C6FA581" w14:textId="77777777" w:rsidR="00C948BF" w:rsidRDefault="00C948BF" w:rsidP="003F4ECD">
      <w:pPr>
        <w:autoSpaceDE w:val="0"/>
        <w:autoSpaceDN w:val="0"/>
        <w:adjustRightInd w:val="0"/>
        <w:rPr>
          <w:rFonts w:ascii="Candara" w:hAnsi="Candara" w:cs="Arial"/>
          <w:b/>
          <w:bCs/>
          <w:sz w:val="22"/>
          <w:szCs w:val="22"/>
        </w:rPr>
      </w:pPr>
    </w:p>
    <w:p w14:paraId="322D0CBF" w14:textId="77777777" w:rsidR="00C948BF" w:rsidRDefault="00C948BF" w:rsidP="003F4ECD">
      <w:pPr>
        <w:autoSpaceDE w:val="0"/>
        <w:autoSpaceDN w:val="0"/>
        <w:adjustRightInd w:val="0"/>
        <w:rPr>
          <w:rFonts w:ascii="Candara" w:hAnsi="Candara" w:cs="Arial"/>
          <w:b/>
          <w:bCs/>
          <w:sz w:val="22"/>
          <w:szCs w:val="22"/>
        </w:rPr>
      </w:pPr>
    </w:p>
    <w:p w14:paraId="054ECEC9" w14:textId="77777777" w:rsidR="00C948BF" w:rsidRDefault="00C948BF" w:rsidP="003F4ECD">
      <w:pPr>
        <w:autoSpaceDE w:val="0"/>
        <w:autoSpaceDN w:val="0"/>
        <w:adjustRightInd w:val="0"/>
        <w:rPr>
          <w:rFonts w:ascii="Candara" w:hAnsi="Candara" w:cs="Arial"/>
          <w:b/>
          <w:bCs/>
          <w:sz w:val="22"/>
          <w:szCs w:val="22"/>
        </w:rPr>
      </w:pPr>
    </w:p>
    <w:p w14:paraId="3B5FAEDD" w14:textId="77777777" w:rsidR="00C948BF" w:rsidRDefault="00C948BF" w:rsidP="003F4ECD">
      <w:pPr>
        <w:autoSpaceDE w:val="0"/>
        <w:autoSpaceDN w:val="0"/>
        <w:adjustRightInd w:val="0"/>
        <w:rPr>
          <w:rFonts w:ascii="Candara" w:hAnsi="Candara" w:cs="Arial"/>
          <w:b/>
          <w:bCs/>
          <w:sz w:val="22"/>
          <w:szCs w:val="22"/>
        </w:rPr>
      </w:pPr>
    </w:p>
    <w:p w14:paraId="60C436D0" w14:textId="77777777" w:rsidR="00F61B5E" w:rsidRPr="00721412" w:rsidRDefault="00F61B5E" w:rsidP="003F4ECD">
      <w:pPr>
        <w:autoSpaceDE w:val="0"/>
        <w:autoSpaceDN w:val="0"/>
        <w:adjustRightInd w:val="0"/>
        <w:rPr>
          <w:rFonts w:ascii="Candara" w:hAnsi="Candara" w:cs="Arial"/>
          <w:b/>
          <w:bCs/>
          <w:sz w:val="22"/>
          <w:szCs w:val="22"/>
        </w:rPr>
      </w:pPr>
    </w:p>
    <w:p w14:paraId="6277C44B" w14:textId="77777777" w:rsidR="003F4ECD" w:rsidRPr="00721412" w:rsidRDefault="003F4ECD" w:rsidP="003F4ECD">
      <w:pPr>
        <w:autoSpaceDE w:val="0"/>
        <w:autoSpaceDN w:val="0"/>
        <w:adjustRightInd w:val="0"/>
        <w:rPr>
          <w:rFonts w:ascii="Candara" w:hAnsi="Candara" w:cs="Arial"/>
          <w:b/>
          <w:bCs/>
          <w:sz w:val="22"/>
          <w:szCs w:val="22"/>
          <w:u w:val="single"/>
        </w:rPr>
      </w:pPr>
      <w:r w:rsidRPr="00721412">
        <w:rPr>
          <w:rFonts w:ascii="Candara" w:hAnsi="Candara" w:cs="Arial"/>
          <w:b/>
          <w:bCs/>
          <w:sz w:val="22"/>
          <w:szCs w:val="22"/>
          <w:u w:val="single"/>
        </w:rPr>
        <w:lastRenderedPageBreak/>
        <w:t>2. PROJECT SUMMARY</w:t>
      </w:r>
    </w:p>
    <w:p w14:paraId="27B25F51" w14:textId="77777777" w:rsidR="003F4ECD" w:rsidRPr="00721412" w:rsidRDefault="003F4ECD" w:rsidP="003F4ECD">
      <w:pPr>
        <w:autoSpaceDE w:val="0"/>
        <w:autoSpaceDN w:val="0"/>
        <w:adjustRightInd w:val="0"/>
        <w:rPr>
          <w:rFonts w:ascii="Candara" w:hAnsi="Candara" w:cs="Arial"/>
          <w:sz w:val="22"/>
          <w:szCs w:val="22"/>
        </w:rPr>
      </w:pPr>
      <w:r w:rsidRPr="00721412">
        <w:rPr>
          <w:rFonts w:ascii="Candara" w:hAnsi="Candara" w:cs="Arial"/>
          <w:sz w:val="22"/>
          <w:szCs w:val="22"/>
        </w:rPr>
        <w:t xml:space="preserve">In the space below, provide a </w:t>
      </w:r>
      <w:r w:rsidR="00180829">
        <w:rPr>
          <w:rFonts w:ascii="Candara" w:hAnsi="Candara" w:cs="Arial"/>
          <w:sz w:val="22"/>
          <w:szCs w:val="22"/>
        </w:rPr>
        <w:t>2-3</w:t>
      </w:r>
      <w:r w:rsidRPr="00721412">
        <w:rPr>
          <w:rFonts w:ascii="Candara" w:hAnsi="Candara" w:cs="Arial"/>
          <w:sz w:val="22"/>
          <w:szCs w:val="22"/>
        </w:rPr>
        <w:t xml:space="preserve"> paragraph, concise summary of your request and what it will accomplish. If your request is part of a larger project, you may briefly describe the over-all project. However, please focus the bulk of your answer on the specific element for which you are requesting funding.</w:t>
      </w:r>
    </w:p>
    <w:p w14:paraId="00FF79C0" w14:textId="77777777" w:rsidR="003F4ECD" w:rsidRDefault="003F4ECD" w:rsidP="003F4ECD">
      <w:pPr>
        <w:autoSpaceDE w:val="0"/>
        <w:autoSpaceDN w:val="0"/>
        <w:adjustRightInd w:val="0"/>
        <w:rPr>
          <w:rFonts w:ascii="Candara" w:hAnsi="Candara" w:cs="Arial"/>
          <w:sz w:val="22"/>
          <w:szCs w:val="22"/>
        </w:rPr>
      </w:pPr>
    </w:p>
    <w:p w14:paraId="63EE6DA0" w14:textId="77777777" w:rsidR="004C1ED5" w:rsidRDefault="004C1ED5" w:rsidP="003F4ECD">
      <w:pPr>
        <w:autoSpaceDE w:val="0"/>
        <w:autoSpaceDN w:val="0"/>
        <w:adjustRightInd w:val="0"/>
        <w:rPr>
          <w:rFonts w:ascii="Candara" w:hAnsi="Candara" w:cs="Arial"/>
          <w:sz w:val="22"/>
          <w:szCs w:val="22"/>
        </w:rPr>
      </w:pPr>
    </w:p>
    <w:p w14:paraId="4CF079C7" w14:textId="77777777" w:rsidR="004C1ED5" w:rsidRDefault="004C1ED5" w:rsidP="003F4ECD">
      <w:pPr>
        <w:autoSpaceDE w:val="0"/>
        <w:autoSpaceDN w:val="0"/>
        <w:adjustRightInd w:val="0"/>
        <w:rPr>
          <w:rFonts w:ascii="Candara" w:hAnsi="Candara" w:cs="Arial"/>
          <w:sz w:val="22"/>
          <w:szCs w:val="22"/>
        </w:rPr>
      </w:pPr>
    </w:p>
    <w:p w14:paraId="407CA6C0" w14:textId="77777777" w:rsidR="004C1ED5" w:rsidRDefault="004C1ED5" w:rsidP="003F4ECD">
      <w:pPr>
        <w:autoSpaceDE w:val="0"/>
        <w:autoSpaceDN w:val="0"/>
        <w:adjustRightInd w:val="0"/>
        <w:rPr>
          <w:rFonts w:ascii="Candara" w:hAnsi="Candara" w:cs="Arial"/>
          <w:sz w:val="22"/>
          <w:szCs w:val="22"/>
        </w:rPr>
      </w:pPr>
    </w:p>
    <w:p w14:paraId="0915FD54" w14:textId="77777777" w:rsidR="004C1ED5" w:rsidRDefault="004C1ED5" w:rsidP="003F4ECD">
      <w:pPr>
        <w:autoSpaceDE w:val="0"/>
        <w:autoSpaceDN w:val="0"/>
        <w:adjustRightInd w:val="0"/>
        <w:rPr>
          <w:rFonts w:ascii="Candara" w:hAnsi="Candara" w:cs="Arial"/>
          <w:sz w:val="22"/>
          <w:szCs w:val="22"/>
        </w:rPr>
      </w:pPr>
    </w:p>
    <w:p w14:paraId="2BA4305F" w14:textId="77777777" w:rsidR="004C1ED5" w:rsidRDefault="004C1ED5" w:rsidP="003F4ECD">
      <w:pPr>
        <w:autoSpaceDE w:val="0"/>
        <w:autoSpaceDN w:val="0"/>
        <w:adjustRightInd w:val="0"/>
        <w:rPr>
          <w:rFonts w:ascii="Candara" w:hAnsi="Candara" w:cs="Arial"/>
          <w:sz w:val="22"/>
          <w:szCs w:val="22"/>
        </w:rPr>
      </w:pPr>
    </w:p>
    <w:p w14:paraId="54E07079" w14:textId="77777777" w:rsidR="004C1ED5" w:rsidRDefault="004C1ED5" w:rsidP="003F4ECD">
      <w:pPr>
        <w:autoSpaceDE w:val="0"/>
        <w:autoSpaceDN w:val="0"/>
        <w:adjustRightInd w:val="0"/>
        <w:rPr>
          <w:rFonts w:ascii="Candara" w:hAnsi="Candara" w:cs="Arial"/>
          <w:sz w:val="22"/>
          <w:szCs w:val="22"/>
        </w:rPr>
      </w:pPr>
    </w:p>
    <w:p w14:paraId="4147A221" w14:textId="77777777" w:rsidR="004C1ED5" w:rsidRDefault="004C1ED5" w:rsidP="003F4ECD">
      <w:pPr>
        <w:autoSpaceDE w:val="0"/>
        <w:autoSpaceDN w:val="0"/>
        <w:adjustRightInd w:val="0"/>
        <w:rPr>
          <w:rFonts w:ascii="Candara" w:hAnsi="Candara" w:cs="Arial"/>
          <w:sz w:val="22"/>
          <w:szCs w:val="22"/>
        </w:rPr>
      </w:pPr>
    </w:p>
    <w:p w14:paraId="7423B376" w14:textId="77777777" w:rsidR="004C1ED5" w:rsidRDefault="004C1ED5" w:rsidP="003F4ECD">
      <w:pPr>
        <w:autoSpaceDE w:val="0"/>
        <w:autoSpaceDN w:val="0"/>
        <w:adjustRightInd w:val="0"/>
        <w:rPr>
          <w:rFonts w:ascii="Candara" w:hAnsi="Candara" w:cs="Arial"/>
          <w:sz w:val="22"/>
          <w:szCs w:val="22"/>
        </w:rPr>
      </w:pPr>
    </w:p>
    <w:p w14:paraId="18A8B027" w14:textId="77777777" w:rsidR="004C1ED5" w:rsidRDefault="004C1ED5" w:rsidP="003F4ECD">
      <w:pPr>
        <w:autoSpaceDE w:val="0"/>
        <w:autoSpaceDN w:val="0"/>
        <w:adjustRightInd w:val="0"/>
        <w:rPr>
          <w:rFonts w:ascii="Candara" w:hAnsi="Candara" w:cs="Arial"/>
          <w:sz w:val="22"/>
          <w:szCs w:val="22"/>
        </w:rPr>
      </w:pPr>
    </w:p>
    <w:p w14:paraId="1A7A8C6E" w14:textId="77777777" w:rsidR="004C1ED5" w:rsidRPr="00721412" w:rsidRDefault="004C1ED5" w:rsidP="003F4ECD">
      <w:pPr>
        <w:autoSpaceDE w:val="0"/>
        <w:autoSpaceDN w:val="0"/>
        <w:adjustRightInd w:val="0"/>
        <w:rPr>
          <w:rFonts w:ascii="Candara" w:hAnsi="Candara" w:cs="Arial"/>
          <w:sz w:val="22"/>
          <w:szCs w:val="22"/>
        </w:rPr>
      </w:pPr>
    </w:p>
    <w:p w14:paraId="6A6A1DA4" w14:textId="77777777" w:rsidR="003F4ECD" w:rsidRPr="00721412" w:rsidRDefault="003F4ECD" w:rsidP="003F4ECD">
      <w:pPr>
        <w:autoSpaceDE w:val="0"/>
        <w:autoSpaceDN w:val="0"/>
        <w:adjustRightInd w:val="0"/>
        <w:rPr>
          <w:rFonts w:ascii="Candara" w:hAnsi="Candara" w:cs="Arial"/>
          <w:b/>
          <w:bCs/>
          <w:sz w:val="22"/>
          <w:szCs w:val="22"/>
        </w:rPr>
      </w:pPr>
    </w:p>
    <w:p w14:paraId="040019F0" w14:textId="77777777" w:rsidR="00C948BF" w:rsidRPr="00180829" w:rsidRDefault="00180829" w:rsidP="003F4ECD">
      <w:pPr>
        <w:autoSpaceDE w:val="0"/>
        <w:autoSpaceDN w:val="0"/>
        <w:adjustRightInd w:val="0"/>
        <w:rPr>
          <w:rFonts w:ascii="Candara" w:hAnsi="Candara" w:cs="Arial"/>
          <w:sz w:val="22"/>
          <w:szCs w:val="22"/>
          <w:u w:val="single"/>
        </w:rPr>
      </w:pPr>
      <w:r w:rsidRPr="00180829">
        <w:rPr>
          <w:rFonts w:ascii="Candara" w:hAnsi="Candara" w:cs="Arial"/>
          <w:b/>
          <w:bCs/>
          <w:sz w:val="22"/>
          <w:szCs w:val="22"/>
          <w:u w:val="single"/>
        </w:rPr>
        <w:t>3. PROJECT BUDGET</w:t>
      </w:r>
    </w:p>
    <w:p w14:paraId="12EFBB3F" w14:textId="77777777" w:rsidR="00C948BF" w:rsidRDefault="00180829" w:rsidP="003F4ECD">
      <w:pPr>
        <w:autoSpaceDE w:val="0"/>
        <w:autoSpaceDN w:val="0"/>
        <w:adjustRightInd w:val="0"/>
        <w:rPr>
          <w:rFonts w:ascii="Candara" w:hAnsi="Candara" w:cs="Arial"/>
          <w:sz w:val="22"/>
          <w:szCs w:val="22"/>
        </w:rPr>
      </w:pPr>
      <w:r>
        <w:rPr>
          <w:rFonts w:ascii="Candara" w:hAnsi="Candara" w:cs="Arial"/>
          <w:sz w:val="22"/>
          <w:szCs w:val="22"/>
        </w:rPr>
        <w:t>Please list how the funds will be used.</w:t>
      </w:r>
    </w:p>
    <w:p w14:paraId="11EF1610" w14:textId="77777777" w:rsidR="00180829" w:rsidRDefault="00180829" w:rsidP="003F4ECD">
      <w:pPr>
        <w:autoSpaceDE w:val="0"/>
        <w:autoSpaceDN w:val="0"/>
        <w:adjustRightInd w:val="0"/>
        <w:rPr>
          <w:rFonts w:ascii="Candara" w:hAnsi="Candara" w:cs="Arial"/>
          <w:sz w:val="22"/>
          <w:szCs w:val="22"/>
        </w:rPr>
      </w:pPr>
    </w:p>
    <w:p w14:paraId="1C2E23CE" w14:textId="77777777" w:rsidR="00180829" w:rsidRDefault="00180829" w:rsidP="003F4ECD">
      <w:pPr>
        <w:autoSpaceDE w:val="0"/>
        <w:autoSpaceDN w:val="0"/>
        <w:adjustRightInd w:val="0"/>
        <w:rPr>
          <w:rFonts w:ascii="Candara" w:hAnsi="Candara" w:cs="Arial"/>
          <w:sz w:val="22"/>
          <w:szCs w:val="22"/>
        </w:rPr>
      </w:pPr>
    </w:p>
    <w:p w14:paraId="31204DF5" w14:textId="77777777" w:rsidR="00180829" w:rsidRDefault="00180829" w:rsidP="003F4ECD">
      <w:pPr>
        <w:autoSpaceDE w:val="0"/>
        <w:autoSpaceDN w:val="0"/>
        <w:adjustRightInd w:val="0"/>
        <w:rPr>
          <w:rFonts w:ascii="Candara" w:hAnsi="Candara" w:cs="Arial"/>
          <w:sz w:val="22"/>
          <w:szCs w:val="22"/>
        </w:rPr>
      </w:pPr>
    </w:p>
    <w:p w14:paraId="3F5B8BB7" w14:textId="77777777" w:rsidR="00180829" w:rsidRDefault="00180829" w:rsidP="003F4ECD">
      <w:pPr>
        <w:autoSpaceDE w:val="0"/>
        <w:autoSpaceDN w:val="0"/>
        <w:adjustRightInd w:val="0"/>
        <w:rPr>
          <w:rFonts w:ascii="Candara" w:hAnsi="Candara" w:cs="Arial"/>
          <w:sz w:val="22"/>
          <w:szCs w:val="22"/>
        </w:rPr>
      </w:pPr>
    </w:p>
    <w:p w14:paraId="360BD1E9" w14:textId="77777777" w:rsidR="00180829" w:rsidRDefault="00180829" w:rsidP="003F4ECD">
      <w:pPr>
        <w:autoSpaceDE w:val="0"/>
        <w:autoSpaceDN w:val="0"/>
        <w:adjustRightInd w:val="0"/>
        <w:rPr>
          <w:rFonts w:ascii="Candara" w:hAnsi="Candara" w:cs="Arial"/>
          <w:sz w:val="22"/>
          <w:szCs w:val="22"/>
        </w:rPr>
      </w:pPr>
    </w:p>
    <w:p w14:paraId="7E8096BB" w14:textId="77777777" w:rsidR="00180829" w:rsidRDefault="00180829" w:rsidP="003F4ECD">
      <w:pPr>
        <w:autoSpaceDE w:val="0"/>
        <w:autoSpaceDN w:val="0"/>
        <w:adjustRightInd w:val="0"/>
        <w:rPr>
          <w:rFonts w:ascii="Candara" w:hAnsi="Candara" w:cs="Arial"/>
          <w:sz w:val="22"/>
          <w:szCs w:val="22"/>
        </w:rPr>
      </w:pPr>
    </w:p>
    <w:p w14:paraId="262381E4" w14:textId="77777777" w:rsidR="00C948BF" w:rsidRDefault="00C948BF" w:rsidP="003F4ECD">
      <w:pPr>
        <w:autoSpaceDE w:val="0"/>
        <w:autoSpaceDN w:val="0"/>
        <w:adjustRightInd w:val="0"/>
        <w:rPr>
          <w:rFonts w:ascii="Candara" w:hAnsi="Candara" w:cs="Arial"/>
          <w:sz w:val="22"/>
          <w:szCs w:val="22"/>
        </w:rPr>
      </w:pPr>
    </w:p>
    <w:p w14:paraId="3B3AC858" w14:textId="77777777" w:rsidR="00180829" w:rsidRDefault="00180829" w:rsidP="003F4ECD">
      <w:pPr>
        <w:autoSpaceDE w:val="0"/>
        <w:autoSpaceDN w:val="0"/>
        <w:adjustRightInd w:val="0"/>
        <w:rPr>
          <w:rFonts w:ascii="Candara" w:hAnsi="Candara" w:cs="Arial"/>
          <w:sz w:val="22"/>
          <w:szCs w:val="22"/>
        </w:rPr>
      </w:pPr>
    </w:p>
    <w:p w14:paraId="59249A81" w14:textId="77777777" w:rsidR="00180829" w:rsidRDefault="00180829" w:rsidP="003F4ECD">
      <w:pPr>
        <w:autoSpaceDE w:val="0"/>
        <w:autoSpaceDN w:val="0"/>
        <w:adjustRightInd w:val="0"/>
        <w:rPr>
          <w:rFonts w:ascii="Candara" w:hAnsi="Candara" w:cs="Arial"/>
          <w:sz w:val="22"/>
          <w:szCs w:val="22"/>
        </w:rPr>
      </w:pPr>
    </w:p>
    <w:p w14:paraId="6C482C17" w14:textId="77777777" w:rsidR="00180829" w:rsidRPr="00721412" w:rsidRDefault="00180829" w:rsidP="00180829">
      <w:pPr>
        <w:autoSpaceDE w:val="0"/>
        <w:autoSpaceDN w:val="0"/>
        <w:adjustRightInd w:val="0"/>
        <w:rPr>
          <w:rFonts w:ascii="Candara" w:hAnsi="Candara" w:cs="Arial"/>
          <w:b/>
          <w:bCs/>
          <w:sz w:val="22"/>
          <w:szCs w:val="22"/>
        </w:rPr>
      </w:pPr>
    </w:p>
    <w:p w14:paraId="27D05768" w14:textId="77777777" w:rsidR="00180829" w:rsidRPr="00721412" w:rsidRDefault="00180829" w:rsidP="00180829">
      <w:pPr>
        <w:autoSpaceDE w:val="0"/>
        <w:autoSpaceDN w:val="0"/>
        <w:adjustRightInd w:val="0"/>
        <w:rPr>
          <w:rFonts w:ascii="Candara" w:hAnsi="Candara" w:cs="Arial"/>
          <w:sz w:val="22"/>
          <w:szCs w:val="22"/>
        </w:rPr>
      </w:pPr>
    </w:p>
    <w:p w14:paraId="7EB5FDBB" w14:textId="77777777" w:rsidR="00180829" w:rsidRPr="00721412" w:rsidRDefault="00180829" w:rsidP="00180829">
      <w:pPr>
        <w:autoSpaceDE w:val="0"/>
        <w:autoSpaceDN w:val="0"/>
        <w:adjustRightInd w:val="0"/>
        <w:rPr>
          <w:rFonts w:ascii="Candara" w:hAnsi="Candara" w:cs="Arial"/>
          <w:sz w:val="22"/>
          <w:szCs w:val="22"/>
        </w:rPr>
      </w:pPr>
    </w:p>
    <w:p w14:paraId="26D3DDAE" w14:textId="77777777" w:rsidR="00180829" w:rsidRPr="00721412" w:rsidRDefault="00180829" w:rsidP="00180829">
      <w:pPr>
        <w:autoSpaceDE w:val="0"/>
        <w:autoSpaceDN w:val="0"/>
        <w:adjustRightInd w:val="0"/>
        <w:rPr>
          <w:rFonts w:ascii="Candara" w:hAnsi="Candara" w:cs="Arial"/>
          <w:b/>
          <w:bCs/>
          <w:sz w:val="22"/>
          <w:szCs w:val="22"/>
          <w:u w:val="single"/>
        </w:rPr>
      </w:pPr>
      <w:r>
        <w:rPr>
          <w:rFonts w:ascii="Candara" w:hAnsi="Candara" w:cs="Arial"/>
          <w:b/>
          <w:bCs/>
          <w:sz w:val="22"/>
          <w:szCs w:val="22"/>
          <w:u w:val="single"/>
        </w:rPr>
        <w:t>4</w:t>
      </w:r>
      <w:r w:rsidRPr="00721412">
        <w:rPr>
          <w:rFonts w:ascii="Candara" w:hAnsi="Candara" w:cs="Arial"/>
          <w:b/>
          <w:bCs/>
          <w:sz w:val="22"/>
          <w:szCs w:val="22"/>
          <w:u w:val="single"/>
        </w:rPr>
        <w:t>. ATTACHMENTS</w:t>
      </w:r>
    </w:p>
    <w:p w14:paraId="28EC21AC" w14:textId="77777777" w:rsidR="00180829" w:rsidRPr="00721412" w:rsidRDefault="00180829" w:rsidP="00180829">
      <w:pPr>
        <w:autoSpaceDE w:val="0"/>
        <w:autoSpaceDN w:val="0"/>
        <w:adjustRightInd w:val="0"/>
        <w:rPr>
          <w:rFonts w:ascii="Candara" w:hAnsi="Candara" w:cs="Arial"/>
          <w:b/>
          <w:bCs/>
          <w:sz w:val="22"/>
          <w:szCs w:val="22"/>
        </w:rPr>
      </w:pPr>
      <w:r>
        <w:rPr>
          <w:rFonts w:ascii="Candara" w:hAnsi="Candara" w:cs="Arial"/>
          <w:b/>
          <w:bCs/>
          <w:sz w:val="22"/>
          <w:szCs w:val="22"/>
        </w:rPr>
        <w:t>If you have not received funds from the City of Ferndale before, p</w:t>
      </w:r>
      <w:r w:rsidRPr="00721412">
        <w:rPr>
          <w:rFonts w:ascii="Candara" w:hAnsi="Candara" w:cs="Arial"/>
          <w:b/>
          <w:bCs/>
          <w:sz w:val="22"/>
          <w:szCs w:val="22"/>
        </w:rPr>
        <w:t>lease provide the following information as attachments.</w:t>
      </w:r>
    </w:p>
    <w:p w14:paraId="05D48593" w14:textId="77777777" w:rsidR="00180829" w:rsidRPr="00721412" w:rsidRDefault="00180829" w:rsidP="00180829">
      <w:pPr>
        <w:autoSpaceDE w:val="0"/>
        <w:autoSpaceDN w:val="0"/>
        <w:adjustRightInd w:val="0"/>
        <w:rPr>
          <w:rFonts w:ascii="Candara" w:hAnsi="Candara" w:cs="Arial"/>
          <w:sz w:val="22"/>
          <w:szCs w:val="22"/>
        </w:rPr>
      </w:pPr>
    </w:p>
    <w:p w14:paraId="451513D2" w14:textId="77777777" w:rsidR="00180829" w:rsidRPr="00721412" w:rsidRDefault="00180829" w:rsidP="00180829">
      <w:pPr>
        <w:autoSpaceDE w:val="0"/>
        <w:autoSpaceDN w:val="0"/>
        <w:adjustRightInd w:val="0"/>
        <w:rPr>
          <w:rFonts w:ascii="Candara" w:hAnsi="Candara" w:cs="Arial"/>
          <w:b/>
          <w:sz w:val="22"/>
          <w:szCs w:val="22"/>
        </w:rPr>
      </w:pPr>
      <w:r w:rsidRPr="00721412">
        <w:rPr>
          <w:rFonts w:ascii="Candara" w:hAnsi="Candara" w:cs="Arial"/>
          <w:b/>
          <w:sz w:val="22"/>
          <w:szCs w:val="22"/>
        </w:rPr>
        <w:t>A. NON-PROFITS</w:t>
      </w:r>
    </w:p>
    <w:p w14:paraId="54A63AB3"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1. Copy of state certificate of non-profit incorporation and/or federal copy of 501(c)(3);</w:t>
      </w:r>
    </w:p>
    <w:p w14:paraId="0826D5F3" w14:textId="77777777" w:rsidR="00180829" w:rsidRPr="00721412" w:rsidRDefault="00180829" w:rsidP="00180829">
      <w:pPr>
        <w:autoSpaceDE w:val="0"/>
        <w:autoSpaceDN w:val="0"/>
        <w:adjustRightInd w:val="0"/>
        <w:rPr>
          <w:rFonts w:ascii="Candara" w:hAnsi="Candara" w:cs="Arial"/>
          <w:sz w:val="22"/>
          <w:szCs w:val="22"/>
        </w:rPr>
      </w:pPr>
    </w:p>
    <w:p w14:paraId="54EA747D" w14:textId="77777777" w:rsidR="00180829" w:rsidRPr="00721412" w:rsidRDefault="00180829" w:rsidP="00180829">
      <w:pPr>
        <w:autoSpaceDE w:val="0"/>
        <w:autoSpaceDN w:val="0"/>
        <w:adjustRightInd w:val="0"/>
        <w:rPr>
          <w:rFonts w:ascii="Candara" w:hAnsi="Candara" w:cs="Arial"/>
          <w:b/>
          <w:sz w:val="22"/>
          <w:szCs w:val="22"/>
        </w:rPr>
      </w:pPr>
      <w:r>
        <w:rPr>
          <w:rFonts w:ascii="Candara" w:hAnsi="Candara" w:cs="Arial"/>
          <w:b/>
          <w:sz w:val="22"/>
          <w:szCs w:val="22"/>
        </w:rPr>
        <w:t>B</w:t>
      </w:r>
      <w:r w:rsidRPr="00721412">
        <w:rPr>
          <w:rFonts w:ascii="Candara" w:hAnsi="Candara" w:cs="Arial"/>
          <w:b/>
          <w:sz w:val="22"/>
          <w:szCs w:val="22"/>
        </w:rPr>
        <w:t>. COOPERATIVE PROJECTS</w:t>
      </w:r>
    </w:p>
    <w:p w14:paraId="4183B581"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1. Describe reasons for and benefits of cooperative approach;</w:t>
      </w:r>
    </w:p>
    <w:p w14:paraId="74D6E463"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2. List co-sponsors by title and type;</w:t>
      </w:r>
    </w:p>
    <w:p w14:paraId="73049196"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3. Describe individual project responsibilities of co-sponsors.</w:t>
      </w:r>
    </w:p>
    <w:p w14:paraId="11522FCA" w14:textId="77777777" w:rsidR="00180829" w:rsidRPr="00721412" w:rsidRDefault="00180829" w:rsidP="00180829">
      <w:pPr>
        <w:autoSpaceDE w:val="0"/>
        <w:autoSpaceDN w:val="0"/>
        <w:adjustRightInd w:val="0"/>
        <w:rPr>
          <w:rFonts w:ascii="Candara" w:hAnsi="Candara" w:cs="Arial"/>
          <w:sz w:val="22"/>
          <w:szCs w:val="22"/>
        </w:rPr>
      </w:pPr>
    </w:p>
    <w:p w14:paraId="19001B72" w14:textId="77777777" w:rsidR="00180829" w:rsidRPr="00721412" w:rsidRDefault="00180829" w:rsidP="00180829">
      <w:pPr>
        <w:autoSpaceDE w:val="0"/>
        <w:autoSpaceDN w:val="0"/>
        <w:adjustRightInd w:val="0"/>
        <w:rPr>
          <w:rFonts w:ascii="Candara" w:hAnsi="Candara" w:cs="Arial"/>
          <w:b/>
          <w:sz w:val="22"/>
          <w:szCs w:val="22"/>
        </w:rPr>
      </w:pPr>
      <w:r>
        <w:rPr>
          <w:rFonts w:ascii="Candara" w:hAnsi="Candara" w:cs="Arial"/>
          <w:b/>
          <w:sz w:val="22"/>
          <w:szCs w:val="22"/>
        </w:rPr>
        <w:t>C</w:t>
      </w:r>
      <w:r w:rsidRPr="00721412">
        <w:rPr>
          <w:rFonts w:ascii="Candara" w:hAnsi="Candara" w:cs="Arial"/>
          <w:b/>
          <w:sz w:val="22"/>
          <w:szCs w:val="22"/>
        </w:rPr>
        <w:t>. FOR-PROFITS</w:t>
      </w:r>
    </w:p>
    <w:p w14:paraId="3429ADB2"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1. Copy current/valid Ferndale Business License;</w:t>
      </w:r>
    </w:p>
    <w:p w14:paraId="3DF951DE"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2. IRS Employer Tax I.D. number;</w:t>
      </w:r>
    </w:p>
    <w:p w14:paraId="20C68113" w14:textId="77777777" w:rsidR="00180829" w:rsidRPr="00721412" w:rsidRDefault="00180829" w:rsidP="00180829">
      <w:pPr>
        <w:autoSpaceDE w:val="0"/>
        <w:autoSpaceDN w:val="0"/>
        <w:adjustRightInd w:val="0"/>
        <w:rPr>
          <w:rFonts w:ascii="Candara" w:hAnsi="Candara" w:cs="Arial"/>
          <w:sz w:val="22"/>
          <w:szCs w:val="22"/>
        </w:rPr>
      </w:pPr>
      <w:r w:rsidRPr="00721412">
        <w:rPr>
          <w:rFonts w:ascii="Candara" w:hAnsi="Candara" w:cs="Arial"/>
          <w:sz w:val="22"/>
          <w:szCs w:val="22"/>
        </w:rPr>
        <w:t>3. Mission statement and brief biography of the firm's principals;</w:t>
      </w:r>
    </w:p>
    <w:p w14:paraId="7A527E0E" w14:textId="77777777" w:rsidR="00180829" w:rsidRPr="00721412" w:rsidRDefault="00180829" w:rsidP="00180829">
      <w:pPr>
        <w:rPr>
          <w:rFonts w:ascii="Candara" w:hAnsi="Candara" w:cs="Arial"/>
          <w:sz w:val="22"/>
          <w:szCs w:val="22"/>
        </w:rPr>
      </w:pPr>
      <w:r w:rsidRPr="00721412">
        <w:rPr>
          <w:rFonts w:ascii="Candara" w:hAnsi="Candara" w:cs="Arial"/>
          <w:sz w:val="22"/>
          <w:szCs w:val="22"/>
        </w:rPr>
        <w:t>4. Most recent fiscal year balance sheet.</w:t>
      </w:r>
    </w:p>
    <w:p w14:paraId="49BADC37" w14:textId="77777777" w:rsidR="00BD4165" w:rsidRDefault="00BD4165" w:rsidP="003F4ECD">
      <w:pPr>
        <w:autoSpaceDE w:val="0"/>
        <w:autoSpaceDN w:val="0"/>
        <w:adjustRightInd w:val="0"/>
        <w:rPr>
          <w:rFonts w:ascii="Candara" w:hAnsi="Candara" w:cs="Arial"/>
          <w:sz w:val="22"/>
          <w:szCs w:val="22"/>
        </w:rPr>
      </w:pPr>
    </w:p>
    <w:p w14:paraId="209F1102" w14:textId="77777777" w:rsidR="00126BA7" w:rsidRPr="00126BA7" w:rsidRDefault="00126BA7" w:rsidP="003F4ECD">
      <w:pPr>
        <w:autoSpaceDE w:val="0"/>
        <w:autoSpaceDN w:val="0"/>
        <w:adjustRightInd w:val="0"/>
        <w:rPr>
          <w:rFonts w:ascii="Candara" w:hAnsi="Candara" w:cs="Arial"/>
          <w:b/>
          <w:color w:val="FF0000"/>
          <w:sz w:val="30"/>
          <w:szCs w:val="30"/>
        </w:rPr>
      </w:pPr>
      <w:r>
        <w:rPr>
          <w:rFonts w:ascii="Candara" w:hAnsi="Candara" w:cs="Arial"/>
          <w:b/>
          <w:color w:val="FF0000"/>
          <w:sz w:val="30"/>
          <w:szCs w:val="30"/>
        </w:rPr>
        <w:t>*</w:t>
      </w:r>
      <w:r w:rsidRPr="00126BA7">
        <w:rPr>
          <w:rFonts w:ascii="Candara" w:hAnsi="Candara" w:cs="Arial"/>
          <w:b/>
          <w:color w:val="FF0000"/>
          <w:sz w:val="30"/>
          <w:szCs w:val="30"/>
        </w:rPr>
        <w:t>New State Requirements 2013:</w:t>
      </w:r>
    </w:p>
    <w:p w14:paraId="115C4A34" w14:textId="77777777" w:rsidR="00126BA7" w:rsidRDefault="00126BA7" w:rsidP="003F4ECD">
      <w:pPr>
        <w:autoSpaceDE w:val="0"/>
        <w:autoSpaceDN w:val="0"/>
        <w:adjustRightInd w:val="0"/>
        <w:rPr>
          <w:rFonts w:ascii="Candara" w:hAnsi="Candara" w:cs="Arial"/>
          <w:sz w:val="22"/>
          <w:szCs w:val="22"/>
        </w:rPr>
      </w:pPr>
    </w:p>
    <w:p w14:paraId="1C976384" w14:textId="77777777" w:rsidR="00BD4165" w:rsidRDefault="00BD4165" w:rsidP="003F4ECD">
      <w:pPr>
        <w:autoSpaceDE w:val="0"/>
        <w:autoSpaceDN w:val="0"/>
        <w:adjustRightInd w:val="0"/>
        <w:rPr>
          <w:rFonts w:ascii="Candara" w:hAnsi="Candara" w:cs="Arial"/>
          <w:sz w:val="22"/>
          <w:szCs w:val="22"/>
        </w:rPr>
      </w:pPr>
      <w:r>
        <w:rPr>
          <w:rFonts w:ascii="Candara" w:hAnsi="Candara" w:cs="Arial"/>
          <w:sz w:val="22"/>
          <w:szCs w:val="22"/>
        </w:rPr>
        <w:t>Pursuant to ESHB 1253, applicants applying for lodging tax revenues must provide the City of Ferndale estimates of how any moneys received will result in increases in the number of people traveling for business or pleasure on a trip:</w:t>
      </w:r>
    </w:p>
    <w:p w14:paraId="76D18263" w14:textId="77777777" w:rsidR="00BD4165" w:rsidRDefault="00BD4165" w:rsidP="003F4ECD">
      <w:pPr>
        <w:autoSpaceDE w:val="0"/>
        <w:autoSpaceDN w:val="0"/>
        <w:adjustRightInd w:val="0"/>
        <w:rPr>
          <w:rFonts w:ascii="Candara" w:hAnsi="Candara" w:cs="Arial"/>
          <w:sz w:val="22"/>
          <w:szCs w:val="22"/>
        </w:rPr>
      </w:pPr>
    </w:p>
    <w:p w14:paraId="5E83FC16" w14:textId="77777777" w:rsidR="00BD4165" w:rsidRDefault="00BD4165" w:rsidP="003F4ECD">
      <w:pPr>
        <w:autoSpaceDE w:val="0"/>
        <w:autoSpaceDN w:val="0"/>
        <w:adjustRightInd w:val="0"/>
        <w:rPr>
          <w:rFonts w:ascii="Candara" w:hAnsi="Candara" w:cs="Arial"/>
          <w:sz w:val="22"/>
          <w:szCs w:val="22"/>
        </w:rPr>
      </w:pPr>
      <w:r w:rsidRPr="00F61B5E">
        <w:rPr>
          <w:rFonts w:ascii="Candara" w:hAnsi="Candara" w:cs="Arial"/>
          <w:b/>
          <w:sz w:val="22"/>
          <w:szCs w:val="22"/>
        </w:rPr>
        <w:t>1)</w:t>
      </w:r>
      <w:r>
        <w:rPr>
          <w:rFonts w:ascii="Candara" w:hAnsi="Candara" w:cs="Arial"/>
          <w:sz w:val="22"/>
          <w:szCs w:val="22"/>
        </w:rPr>
        <w:t xml:space="preserve"> Away from their place of residence or business and staying overnight in paid accommodations;</w:t>
      </w:r>
    </w:p>
    <w:p w14:paraId="086AB608" w14:textId="77777777" w:rsidR="00126BA7" w:rsidRDefault="007A3192" w:rsidP="00126BA7">
      <w:pPr>
        <w:autoSpaceDE w:val="0"/>
        <w:autoSpaceDN w:val="0"/>
        <w:adjustRightInd w:val="0"/>
        <w:spacing w:before="120" w:after="12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62336" behindDoc="0" locked="0" layoutInCell="1" allowOverlap="1" wp14:anchorId="2646AB25" wp14:editId="00207A18">
                <wp:simplePos x="0" y="0"/>
                <wp:positionH relativeFrom="column">
                  <wp:posOffset>1506855</wp:posOffset>
                </wp:positionH>
                <wp:positionV relativeFrom="paragraph">
                  <wp:posOffset>218440</wp:posOffset>
                </wp:positionV>
                <wp:extent cx="3604895" cy="0"/>
                <wp:effectExtent l="11430" t="7620" r="1270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F01C9" id="_x0000_t32" coordsize="21600,21600" o:spt="32" o:oned="t" path="m,l21600,21600e" filled="f">
                <v:path arrowok="t" fillok="f" o:connecttype="none"/>
                <o:lock v:ext="edit" shapetype="t"/>
              </v:shapetype>
              <v:shape id="AutoShape 6" o:spid="_x0000_s1026" type="#_x0000_t32" style="position:absolute;margin-left:118.65pt;margin-top:17.2pt;width:28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7M0ny+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"/>
            </w:pict>
          </mc:Fallback>
        </mc:AlternateContent>
      </w:r>
      <w:r w:rsidR="00126BA7">
        <w:rPr>
          <w:rFonts w:ascii="Candara" w:hAnsi="Candara" w:cs="Arial"/>
          <w:sz w:val="22"/>
          <w:szCs w:val="22"/>
        </w:rPr>
        <w:tab/>
      </w:r>
      <w:r w:rsidR="00126BA7">
        <w:rPr>
          <w:rFonts w:ascii="Candara" w:hAnsi="Candara" w:cs="Arial"/>
          <w:sz w:val="22"/>
          <w:szCs w:val="22"/>
        </w:rPr>
        <w:tab/>
        <w:t xml:space="preserve">Estimate: </w:t>
      </w:r>
      <w:r w:rsidR="00126BA7">
        <w:rPr>
          <w:rFonts w:ascii="Candara" w:hAnsi="Candara" w:cs="Arial"/>
          <w:sz w:val="22"/>
          <w:szCs w:val="22"/>
        </w:rPr>
        <w:tab/>
      </w:r>
    </w:p>
    <w:p w14:paraId="00D602D0" w14:textId="77777777" w:rsidR="00BD4165" w:rsidRDefault="00BD4165" w:rsidP="003F4ECD">
      <w:pPr>
        <w:autoSpaceDE w:val="0"/>
        <w:autoSpaceDN w:val="0"/>
        <w:adjustRightInd w:val="0"/>
        <w:rPr>
          <w:rFonts w:ascii="Candara" w:hAnsi="Candara" w:cs="Arial"/>
          <w:sz w:val="22"/>
          <w:szCs w:val="22"/>
        </w:rPr>
      </w:pPr>
      <w:r w:rsidRPr="00F61B5E">
        <w:rPr>
          <w:rFonts w:ascii="Candara" w:hAnsi="Candara" w:cs="Arial"/>
          <w:b/>
          <w:sz w:val="22"/>
          <w:szCs w:val="22"/>
        </w:rPr>
        <w:t>2)</w:t>
      </w:r>
      <w:r>
        <w:rPr>
          <w:rFonts w:ascii="Candara" w:hAnsi="Candara" w:cs="Arial"/>
          <w:sz w:val="22"/>
          <w:szCs w:val="22"/>
        </w:rPr>
        <w:t xml:space="preserve"> To a place 50 miles or more one way from their place of residence or business for the day or staying overnight; or</w:t>
      </w:r>
    </w:p>
    <w:p w14:paraId="2D3697FE" w14:textId="77777777" w:rsidR="00126BA7" w:rsidRDefault="007A3192" w:rsidP="00126BA7">
      <w:pPr>
        <w:autoSpaceDE w:val="0"/>
        <w:autoSpaceDN w:val="0"/>
        <w:adjustRightInd w:val="0"/>
        <w:spacing w:before="120" w:after="12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63360" behindDoc="0" locked="0" layoutInCell="1" allowOverlap="1" wp14:anchorId="78F8A16A" wp14:editId="75555046">
                <wp:simplePos x="0" y="0"/>
                <wp:positionH relativeFrom="column">
                  <wp:posOffset>1506855</wp:posOffset>
                </wp:positionH>
                <wp:positionV relativeFrom="paragraph">
                  <wp:posOffset>220345</wp:posOffset>
                </wp:positionV>
                <wp:extent cx="3604895" cy="0"/>
                <wp:effectExtent l="11430" t="6350" r="1270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9141D" id="AutoShape 7" o:spid="_x0000_s1026" type="#_x0000_t32" style="position:absolute;margin-left:118.65pt;margin-top:17.35pt;width:28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YL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B5DeQbjCrCq1NaGBOlRvZoXTb87pHTVEdXyaPx2MuCbBY/knUu4OANBdsNnzcCGAH6s&#10;1bGxfYCEKqBjbMnp1hJ+9IjC42SW5vPF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"/>
            </w:pict>
          </mc:Fallback>
        </mc:AlternateContent>
      </w:r>
      <w:r w:rsidR="00126BA7">
        <w:rPr>
          <w:rFonts w:ascii="Candara" w:hAnsi="Candara" w:cs="Arial"/>
          <w:sz w:val="22"/>
          <w:szCs w:val="22"/>
        </w:rPr>
        <w:tab/>
      </w:r>
      <w:r w:rsidR="00126BA7">
        <w:rPr>
          <w:rFonts w:ascii="Candara" w:hAnsi="Candara" w:cs="Arial"/>
          <w:sz w:val="22"/>
          <w:szCs w:val="22"/>
        </w:rPr>
        <w:tab/>
        <w:t>Estimate:</w:t>
      </w:r>
    </w:p>
    <w:p w14:paraId="2271A81E" w14:textId="77777777" w:rsidR="00BD4165" w:rsidRDefault="00BD4165" w:rsidP="003F4ECD">
      <w:pPr>
        <w:autoSpaceDE w:val="0"/>
        <w:autoSpaceDN w:val="0"/>
        <w:adjustRightInd w:val="0"/>
        <w:rPr>
          <w:rFonts w:ascii="Candara" w:hAnsi="Candara" w:cs="Arial"/>
          <w:sz w:val="22"/>
          <w:szCs w:val="22"/>
        </w:rPr>
      </w:pPr>
      <w:r w:rsidRPr="00F61B5E">
        <w:rPr>
          <w:rFonts w:ascii="Candara" w:hAnsi="Candara" w:cs="Arial"/>
          <w:b/>
          <w:sz w:val="22"/>
          <w:szCs w:val="22"/>
        </w:rPr>
        <w:t>3)</w:t>
      </w:r>
      <w:r>
        <w:rPr>
          <w:rFonts w:ascii="Candara" w:hAnsi="Candara" w:cs="Arial"/>
          <w:sz w:val="22"/>
          <w:szCs w:val="22"/>
        </w:rPr>
        <w:t xml:space="preserve"> From another country or state outside of their place of residence or their business.</w:t>
      </w:r>
    </w:p>
    <w:p w14:paraId="7D4B58C1" w14:textId="77777777" w:rsidR="00126BA7" w:rsidRDefault="007A3192" w:rsidP="00126BA7">
      <w:pPr>
        <w:autoSpaceDE w:val="0"/>
        <w:autoSpaceDN w:val="0"/>
        <w:adjustRightInd w:val="0"/>
        <w:spacing w:before="120"/>
        <w:rPr>
          <w:rFonts w:ascii="Candara" w:hAnsi="Candara" w:cs="Arial"/>
          <w:sz w:val="22"/>
          <w:szCs w:val="22"/>
        </w:rPr>
      </w:pPr>
      <w:r>
        <w:rPr>
          <w:rFonts w:ascii="Candara" w:hAnsi="Candara" w:cs="Arial"/>
          <w:noProof/>
          <w:sz w:val="22"/>
          <w:szCs w:val="22"/>
        </w:rPr>
        <mc:AlternateContent>
          <mc:Choice Requires="wps">
            <w:drawing>
              <wp:anchor distT="0" distB="0" distL="114300" distR="114300" simplePos="0" relativeHeight="251664384" behindDoc="0" locked="0" layoutInCell="1" allowOverlap="1" wp14:anchorId="64F583E4" wp14:editId="39D1A269">
                <wp:simplePos x="0" y="0"/>
                <wp:positionH relativeFrom="column">
                  <wp:posOffset>1506855</wp:posOffset>
                </wp:positionH>
                <wp:positionV relativeFrom="paragraph">
                  <wp:posOffset>219075</wp:posOffset>
                </wp:positionV>
                <wp:extent cx="3604895" cy="0"/>
                <wp:effectExtent l="11430" t="12700" r="1270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3835D" id="AutoShape 8" o:spid="_x0000_s1026" type="#_x0000_t32" style="position:absolute;margin-left:118.65pt;margin-top:17.25pt;width:283.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HF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7KMxhXgFWltjYkSI/q1Txr+t0hpauOqJZH47eTAd8seCTvXMLFGQiyG75oBjYE8GOt&#10;jo3tAyRUAR1jS063lvCjRxQeH2ZpPl9M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"/>
            </w:pict>
          </mc:Fallback>
        </mc:AlternateContent>
      </w:r>
      <w:r w:rsidR="00126BA7">
        <w:rPr>
          <w:rFonts w:ascii="Candara" w:hAnsi="Candara" w:cs="Arial"/>
          <w:sz w:val="22"/>
          <w:szCs w:val="22"/>
        </w:rPr>
        <w:tab/>
      </w:r>
      <w:r w:rsidR="00126BA7">
        <w:rPr>
          <w:rFonts w:ascii="Candara" w:hAnsi="Candara" w:cs="Arial"/>
          <w:sz w:val="22"/>
          <w:szCs w:val="22"/>
        </w:rPr>
        <w:tab/>
        <w:t>Estimate:</w:t>
      </w:r>
    </w:p>
    <w:p w14:paraId="4E98E21B" w14:textId="77777777" w:rsidR="00BD4165" w:rsidRDefault="00BD4165" w:rsidP="003F4ECD">
      <w:pPr>
        <w:autoSpaceDE w:val="0"/>
        <w:autoSpaceDN w:val="0"/>
        <w:adjustRightInd w:val="0"/>
        <w:rPr>
          <w:rFonts w:ascii="Candara" w:hAnsi="Candara" w:cs="Arial"/>
          <w:sz w:val="22"/>
          <w:szCs w:val="22"/>
        </w:rPr>
      </w:pPr>
    </w:p>
    <w:p w14:paraId="5A26FCF3" w14:textId="77777777" w:rsidR="00BD4165" w:rsidRDefault="00BD4165" w:rsidP="003F4ECD">
      <w:pPr>
        <w:autoSpaceDE w:val="0"/>
        <w:autoSpaceDN w:val="0"/>
        <w:adjustRightInd w:val="0"/>
        <w:rPr>
          <w:rFonts w:ascii="Candara" w:hAnsi="Candara" w:cs="Arial"/>
          <w:sz w:val="22"/>
          <w:szCs w:val="22"/>
        </w:rPr>
      </w:pPr>
      <w:r w:rsidRPr="00BD4165">
        <w:rPr>
          <w:rFonts w:ascii="Candara" w:hAnsi="Candara" w:cs="Arial"/>
          <w:b/>
          <w:sz w:val="22"/>
          <w:szCs w:val="22"/>
          <w:u w:val="single"/>
        </w:rPr>
        <w:t>Note:</w:t>
      </w:r>
      <w:r>
        <w:rPr>
          <w:rFonts w:ascii="Candara" w:hAnsi="Candara" w:cs="Arial"/>
          <w:sz w:val="22"/>
          <w:szCs w:val="22"/>
        </w:rPr>
        <w:t xml:space="preserve"> Applicants awarded a Hotel-Motel Tax Grant from the City of Ferndale will be required to submit a report no later than December 31 of the year the grant is received describing the actual number of people traveling for business or pleasure on a trip:</w:t>
      </w:r>
    </w:p>
    <w:p w14:paraId="24C2D9A2" w14:textId="77777777" w:rsidR="00BD4165" w:rsidRDefault="00BD4165" w:rsidP="003F4ECD">
      <w:pPr>
        <w:autoSpaceDE w:val="0"/>
        <w:autoSpaceDN w:val="0"/>
        <w:adjustRightInd w:val="0"/>
        <w:rPr>
          <w:rFonts w:ascii="Candara" w:hAnsi="Candara" w:cs="Arial"/>
          <w:sz w:val="22"/>
          <w:szCs w:val="22"/>
        </w:rPr>
      </w:pPr>
    </w:p>
    <w:p w14:paraId="6223F025" w14:textId="77777777" w:rsidR="00BD4165" w:rsidRDefault="00BD4165" w:rsidP="00BD4165">
      <w:pPr>
        <w:autoSpaceDE w:val="0"/>
        <w:autoSpaceDN w:val="0"/>
        <w:adjustRightInd w:val="0"/>
        <w:rPr>
          <w:rFonts w:ascii="Candara" w:hAnsi="Candara" w:cs="Arial"/>
          <w:sz w:val="22"/>
          <w:szCs w:val="22"/>
        </w:rPr>
      </w:pPr>
      <w:r>
        <w:rPr>
          <w:rFonts w:ascii="Candara" w:hAnsi="Candara" w:cs="Arial"/>
          <w:sz w:val="22"/>
          <w:szCs w:val="22"/>
        </w:rPr>
        <w:t>1) Away from their place of residence or business and staying overnight in paid accommodations;</w:t>
      </w:r>
    </w:p>
    <w:p w14:paraId="17C0A28C" w14:textId="77777777" w:rsidR="00BD4165" w:rsidRDefault="00BD4165" w:rsidP="00BD4165">
      <w:pPr>
        <w:autoSpaceDE w:val="0"/>
        <w:autoSpaceDN w:val="0"/>
        <w:adjustRightInd w:val="0"/>
        <w:rPr>
          <w:rFonts w:ascii="Candara" w:hAnsi="Candara" w:cs="Arial"/>
          <w:sz w:val="22"/>
          <w:szCs w:val="22"/>
        </w:rPr>
      </w:pPr>
      <w:r>
        <w:rPr>
          <w:rFonts w:ascii="Candara" w:hAnsi="Candara" w:cs="Arial"/>
          <w:sz w:val="22"/>
          <w:szCs w:val="22"/>
        </w:rPr>
        <w:t>2) To a place 50 miles or more one way from their place of residence or business for the day or staying overnight; or</w:t>
      </w:r>
    </w:p>
    <w:p w14:paraId="542885F0" w14:textId="77777777" w:rsidR="00BD4165" w:rsidRDefault="00BD4165" w:rsidP="00BD4165">
      <w:pPr>
        <w:autoSpaceDE w:val="0"/>
        <w:autoSpaceDN w:val="0"/>
        <w:adjustRightInd w:val="0"/>
        <w:rPr>
          <w:rFonts w:ascii="Candara" w:hAnsi="Candara" w:cs="Arial"/>
          <w:sz w:val="22"/>
          <w:szCs w:val="22"/>
        </w:rPr>
      </w:pPr>
      <w:r>
        <w:rPr>
          <w:rFonts w:ascii="Candara" w:hAnsi="Candara" w:cs="Arial"/>
          <w:sz w:val="22"/>
          <w:szCs w:val="22"/>
        </w:rPr>
        <w:t>3) From another country or state outside of their place of residence or their business.</w:t>
      </w:r>
    </w:p>
    <w:p w14:paraId="31A7210E" w14:textId="77777777" w:rsidR="00BD4165" w:rsidRDefault="00BD4165" w:rsidP="003F4ECD">
      <w:pPr>
        <w:autoSpaceDE w:val="0"/>
        <w:autoSpaceDN w:val="0"/>
        <w:adjustRightInd w:val="0"/>
        <w:rPr>
          <w:rFonts w:ascii="Candara" w:hAnsi="Candara" w:cs="Arial"/>
          <w:sz w:val="22"/>
          <w:szCs w:val="22"/>
        </w:rPr>
      </w:pPr>
    </w:p>
    <w:p w14:paraId="73ABD9E5" w14:textId="77777777" w:rsidR="00BD4165" w:rsidRDefault="00BD4165" w:rsidP="003F4ECD">
      <w:pPr>
        <w:autoSpaceDE w:val="0"/>
        <w:autoSpaceDN w:val="0"/>
        <w:adjustRightInd w:val="0"/>
        <w:rPr>
          <w:rFonts w:ascii="Candara" w:hAnsi="Candara" w:cs="Arial"/>
          <w:sz w:val="22"/>
          <w:szCs w:val="22"/>
        </w:rPr>
      </w:pPr>
      <w:r>
        <w:rPr>
          <w:rFonts w:ascii="Candara" w:hAnsi="Candara" w:cs="Arial"/>
          <w:sz w:val="22"/>
          <w:szCs w:val="22"/>
        </w:rPr>
        <w:t xml:space="preserve">The City </w:t>
      </w:r>
      <w:r w:rsidR="00126BA7">
        <w:rPr>
          <w:rFonts w:ascii="Candara" w:hAnsi="Candara" w:cs="Arial"/>
          <w:sz w:val="22"/>
          <w:szCs w:val="22"/>
        </w:rPr>
        <w:t>is required to make this information available to the City Council and public; and furnish copies of the report to the state Legislature as well as the City of Ferndale Lodging Tax Advisory Committee.</w:t>
      </w:r>
    </w:p>
    <w:p w14:paraId="22D30ECB" w14:textId="77777777" w:rsidR="00126BA7" w:rsidRDefault="00126BA7" w:rsidP="003F4ECD">
      <w:pPr>
        <w:autoSpaceDE w:val="0"/>
        <w:autoSpaceDN w:val="0"/>
        <w:adjustRightInd w:val="0"/>
        <w:rPr>
          <w:rFonts w:ascii="Candara" w:hAnsi="Candara" w:cs="Arial"/>
          <w:sz w:val="22"/>
          <w:szCs w:val="22"/>
        </w:rPr>
      </w:pPr>
    </w:p>
    <w:p w14:paraId="15EB4B1B" w14:textId="77777777" w:rsidR="00126BA7" w:rsidRPr="00126BA7" w:rsidRDefault="00126BA7" w:rsidP="003F4ECD">
      <w:pPr>
        <w:autoSpaceDE w:val="0"/>
        <w:autoSpaceDN w:val="0"/>
        <w:adjustRightInd w:val="0"/>
        <w:rPr>
          <w:rFonts w:ascii="Candara" w:hAnsi="Candara" w:cs="Arial"/>
          <w:b/>
          <w:sz w:val="22"/>
          <w:szCs w:val="22"/>
          <w:u w:val="single"/>
        </w:rPr>
      </w:pPr>
      <w:r w:rsidRPr="00126BA7">
        <w:rPr>
          <w:rFonts w:ascii="Candara" w:hAnsi="Candara" w:cs="Arial"/>
          <w:b/>
          <w:sz w:val="22"/>
          <w:szCs w:val="22"/>
          <w:u w:val="single"/>
        </w:rPr>
        <w:t>By submitting and signing this application, you and your group are acknowledging that you will abide by these legal requirements.</w:t>
      </w:r>
    </w:p>
    <w:p w14:paraId="7EACF79D" w14:textId="77777777" w:rsidR="00126BA7" w:rsidRDefault="00126BA7" w:rsidP="003F4ECD">
      <w:pPr>
        <w:autoSpaceDE w:val="0"/>
        <w:autoSpaceDN w:val="0"/>
        <w:adjustRightInd w:val="0"/>
        <w:rPr>
          <w:rFonts w:ascii="Candara" w:hAnsi="Candara" w:cs="Arial"/>
          <w:sz w:val="22"/>
          <w:szCs w:val="22"/>
        </w:rPr>
      </w:pPr>
    </w:p>
    <w:p w14:paraId="4CA433B3" w14:textId="77777777" w:rsidR="00126BA7" w:rsidRDefault="00126BA7" w:rsidP="003F4ECD">
      <w:pPr>
        <w:autoSpaceDE w:val="0"/>
        <w:autoSpaceDN w:val="0"/>
        <w:adjustRightInd w:val="0"/>
        <w:rPr>
          <w:rFonts w:ascii="Candara" w:hAnsi="Candara" w:cs="Arial"/>
          <w:sz w:val="22"/>
          <w:szCs w:val="22"/>
        </w:rPr>
      </w:pPr>
      <w:r>
        <w:rPr>
          <w:rFonts w:ascii="Candara" w:hAnsi="Candara" w:cs="Arial"/>
          <w:sz w:val="22"/>
          <w:szCs w:val="22"/>
        </w:rPr>
        <w:t>Failure of an applicant to submit this state-law-required report may result in no longer being able to receive future Hotel-Motel Tax grants from the City.</w:t>
      </w:r>
    </w:p>
    <w:p w14:paraId="526048FF" w14:textId="77777777" w:rsidR="003F4ECD" w:rsidRPr="00721412" w:rsidRDefault="003F4ECD" w:rsidP="003F4ECD">
      <w:pPr>
        <w:autoSpaceDE w:val="0"/>
        <w:autoSpaceDN w:val="0"/>
        <w:adjustRightInd w:val="0"/>
        <w:rPr>
          <w:rFonts w:ascii="Candara" w:hAnsi="Candara" w:cs="Arial"/>
          <w:sz w:val="22"/>
          <w:szCs w:val="22"/>
        </w:rPr>
      </w:pPr>
    </w:p>
    <w:p w14:paraId="52DD38D9" w14:textId="77777777" w:rsidR="003F4ECD" w:rsidRDefault="003F4ECD" w:rsidP="003F4ECD">
      <w:pPr>
        <w:autoSpaceDE w:val="0"/>
        <w:autoSpaceDN w:val="0"/>
        <w:adjustRightInd w:val="0"/>
        <w:rPr>
          <w:rFonts w:ascii="Candara" w:hAnsi="Candara" w:cs="Arial"/>
          <w:b/>
          <w:bCs/>
          <w:sz w:val="22"/>
          <w:szCs w:val="22"/>
        </w:rPr>
      </w:pPr>
    </w:p>
    <w:p w14:paraId="0BDAD159" w14:textId="77777777" w:rsidR="00C948BF" w:rsidRDefault="00C948BF" w:rsidP="003F4ECD">
      <w:pPr>
        <w:autoSpaceDE w:val="0"/>
        <w:autoSpaceDN w:val="0"/>
        <w:adjustRightInd w:val="0"/>
        <w:rPr>
          <w:rFonts w:ascii="Candara" w:hAnsi="Candara" w:cs="Arial"/>
          <w:b/>
          <w:bCs/>
          <w:sz w:val="22"/>
          <w:szCs w:val="22"/>
        </w:rPr>
      </w:pPr>
    </w:p>
    <w:p w14:paraId="649E081D" w14:textId="77777777" w:rsidR="00C948BF" w:rsidRDefault="00C948BF" w:rsidP="003F4ECD">
      <w:pPr>
        <w:autoSpaceDE w:val="0"/>
        <w:autoSpaceDN w:val="0"/>
        <w:adjustRightInd w:val="0"/>
        <w:rPr>
          <w:rFonts w:ascii="Candara" w:hAnsi="Candara" w:cs="Arial"/>
          <w:b/>
          <w:bCs/>
          <w:sz w:val="22"/>
          <w:szCs w:val="22"/>
        </w:rPr>
      </w:pPr>
    </w:p>
    <w:p w14:paraId="1DAA3700" w14:textId="77777777" w:rsidR="00C948BF" w:rsidRPr="00721412" w:rsidRDefault="00C948BF" w:rsidP="003F4ECD">
      <w:pPr>
        <w:autoSpaceDE w:val="0"/>
        <w:autoSpaceDN w:val="0"/>
        <w:adjustRightInd w:val="0"/>
        <w:rPr>
          <w:rFonts w:ascii="Candara" w:hAnsi="Candara" w:cs="Arial"/>
          <w:b/>
          <w:bCs/>
          <w:sz w:val="22"/>
          <w:szCs w:val="22"/>
        </w:rPr>
      </w:pPr>
    </w:p>
    <w:p w14:paraId="260CB525" w14:textId="77777777" w:rsidR="003F4ECD" w:rsidRPr="00721412" w:rsidRDefault="003F4ECD" w:rsidP="003F4ECD">
      <w:pPr>
        <w:autoSpaceDE w:val="0"/>
        <w:autoSpaceDN w:val="0"/>
        <w:adjustRightInd w:val="0"/>
        <w:rPr>
          <w:rFonts w:ascii="Candara" w:hAnsi="Candara" w:cs="Arial"/>
          <w:b/>
          <w:bCs/>
          <w:sz w:val="22"/>
          <w:szCs w:val="22"/>
        </w:rPr>
      </w:pPr>
    </w:p>
    <w:p w14:paraId="508E247B" w14:textId="77777777" w:rsidR="003F4ECD" w:rsidRDefault="003F4ECD" w:rsidP="003F4ECD">
      <w:pPr>
        <w:autoSpaceDE w:val="0"/>
        <w:autoSpaceDN w:val="0"/>
        <w:adjustRightInd w:val="0"/>
        <w:rPr>
          <w:rFonts w:ascii="Candara" w:hAnsi="Candara" w:cs="Arial"/>
          <w:b/>
          <w:bCs/>
          <w:sz w:val="22"/>
          <w:szCs w:val="22"/>
        </w:rPr>
      </w:pPr>
    </w:p>
    <w:p w14:paraId="781A6CEE" w14:textId="77777777" w:rsidR="00C511A5" w:rsidRPr="00721412" w:rsidRDefault="00C511A5" w:rsidP="003F4ECD">
      <w:pPr>
        <w:autoSpaceDE w:val="0"/>
        <w:autoSpaceDN w:val="0"/>
        <w:adjustRightInd w:val="0"/>
        <w:rPr>
          <w:rFonts w:ascii="Candara" w:hAnsi="Candara" w:cs="Arial"/>
          <w:b/>
          <w:bCs/>
          <w:sz w:val="22"/>
          <w:szCs w:val="22"/>
        </w:rPr>
      </w:pPr>
    </w:p>
    <w:sectPr w:rsidR="00C511A5" w:rsidRPr="00721412" w:rsidSect="00A14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ECD"/>
    <w:rsid w:val="00075CCE"/>
    <w:rsid w:val="0008721A"/>
    <w:rsid w:val="000B0AEC"/>
    <w:rsid w:val="000F60F9"/>
    <w:rsid w:val="00126BA7"/>
    <w:rsid w:val="00180829"/>
    <w:rsid w:val="0027419B"/>
    <w:rsid w:val="003A331B"/>
    <w:rsid w:val="003E7571"/>
    <w:rsid w:val="003F4ECD"/>
    <w:rsid w:val="00415AFF"/>
    <w:rsid w:val="004C1ED5"/>
    <w:rsid w:val="005367F9"/>
    <w:rsid w:val="005C23AC"/>
    <w:rsid w:val="007A3192"/>
    <w:rsid w:val="008C531E"/>
    <w:rsid w:val="009B1343"/>
    <w:rsid w:val="00A140DB"/>
    <w:rsid w:val="00A51FAD"/>
    <w:rsid w:val="00AA280A"/>
    <w:rsid w:val="00B51128"/>
    <w:rsid w:val="00B83FEA"/>
    <w:rsid w:val="00BA5363"/>
    <w:rsid w:val="00BD4165"/>
    <w:rsid w:val="00C511A5"/>
    <w:rsid w:val="00C948BF"/>
    <w:rsid w:val="00CF3B25"/>
    <w:rsid w:val="00E57223"/>
    <w:rsid w:val="00E73377"/>
    <w:rsid w:val="00EB6BC3"/>
    <w:rsid w:val="00F301D4"/>
    <w:rsid w:val="00F463F6"/>
    <w:rsid w:val="00F6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AB3F4C"/>
  <w15:docId w15:val="{9B905B6F-6340-4A06-83A8-AE287EBD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CD"/>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5AE15CFAD54AA512538D3CBCBC15" ma:contentTypeVersion="13" ma:contentTypeDescription="Create a new document." ma:contentTypeScope="" ma:versionID="f2f40890a583f551f9a32aa255746085">
  <xsd:schema xmlns:xsd="http://www.w3.org/2001/XMLSchema" xmlns:xs="http://www.w3.org/2001/XMLSchema" xmlns:p="http://schemas.microsoft.com/office/2006/metadata/properties" xmlns:ns3="4cdbe8f1-5788-4ee4-9906-7d0d3193ed89" xmlns:ns4="82a4c197-0302-4e0f-aad7-db6014720b29" targetNamespace="http://schemas.microsoft.com/office/2006/metadata/properties" ma:root="true" ma:fieldsID="adbe4e1af10dad5827f1d2280e81c3a8" ns3:_="" ns4:_="">
    <xsd:import namespace="4cdbe8f1-5788-4ee4-9906-7d0d3193ed89"/>
    <xsd:import namespace="82a4c197-0302-4e0f-aad7-db6014720b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be8f1-5788-4ee4-9906-7d0d3193ed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4c197-0302-4e0f-aad7-db6014720b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AF24C-E05E-4DC3-B97F-98FFB40B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be8f1-5788-4ee4-9906-7d0d3193ed89"/>
    <ds:schemaRef ds:uri="82a4c197-0302-4e0f-aad7-db6014720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1BB82-83C2-45A7-819C-7D01E9F86F06}">
  <ds:schemaRefs>
    <ds:schemaRef ds:uri="http://schemas.microsoft.com/sharepoint/v3/contenttype/forms"/>
  </ds:schemaRefs>
</ds:datastoreItem>
</file>

<file path=customXml/itemProps3.xml><?xml version="1.0" encoding="utf-8"?>
<ds:datastoreItem xmlns:ds="http://schemas.openxmlformats.org/officeDocument/2006/customXml" ds:itemID="{CD7F88C3-873F-46CD-B64D-C4DD7D64F2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Ferndale</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SamTaylor</dc:creator>
  <cp:lastModifiedBy>Riley Sweeney</cp:lastModifiedBy>
  <cp:revision>2</cp:revision>
  <cp:lastPrinted>2018-06-05T17:20:00Z</cp:lastPrinted>
  <dcterms:created xsi:type="dcterms:W3CDTF">2020-06-17T22:41:00Z</dcterms:created>
  <dcterms:modified xsi:type="dcterms:W3CDTF">2020-06-17T22:41:00Z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0x010100838D5AE15CFAD54AA512538D3CBCBC15</vt:lpwstr>
  </property>
</Properties>
</file>